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79" w:rsidRPr="00113BB6" w:rsidRDefault="00D76C2B" w:rsidP="00743779">
      <w:pPr>
        <w:tabs>
          <w:tab w:val="left" w:pos="1080"/>
        </w:tabs>
        <w:rPr>
          <w:b/>
          <w:color w:val="000000"/>
          <w:sz w:val="24"/>
          <w:szCs w:val="24"/>
          <w:lang w:val="de-DE"/>
        </w:rPr>
      </w:pPr>
      <w:r w:rsidRPr="00113BB6">
        <w:rPr>
          <w:b/>
          <w:color w:val="000000"/>
          <w:sz w:val="24"/>
          <w:szCs w:val="24"/>
          <w:lang w:val="de-DE"/>
        </w:rPr>
        <w:t>DATUM</w:t>
      </w:r>
      <w:r w:rsidR="00743779" w:rsidRPr="00113BB6">
        <w:rPr>
          <w:b/>
          <w:color w:val="000000"/>
          <w:sz w:val="24"/>
          <w:szCs w:val="24"/>
          <w:lang w:val="de-DE"/>
        </w:rPr>
        <w:t>: 06.09.2019</w:t>
      </w:r>
    </w:p>
    <w:p w:rsidR="00B867A5" w:rsidRPr="00113BB6" w:rsidRDefault="00A53C95" w:rsidP="00B867A5">
      <w:pPr>
        <w:rPr>
          <w:rFonts w:cs="Shaikh Hamdullah Basic"/>
          <w:b/>
          <w:color w:val="000000"/>
          <w:sz w:val="24"/>
          <w:szCs w:val="24"/>
          <w:lang w:val="de-DE"/>
        </w:rPr>
      </w:pPr>
      <w:r w:rsidRPr="00113BB6">
        <w:rPr>
          <w:rFonts w:cs="Shaikh Hamdullah Basic"/>
          <w:b/>
          <w:noProof/>
          <w:color w:val="000000"/>
          <w:sz w:val="24"/>
          <w:szCs w:val="24"/>
        </w:rPr>
        <w:drawing>
          <wp:inline distT="0" distB="0" distL="0" distR="0">
            <wp:extent cx="3343275" cy="19621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srcRect/>
                    <a:stretch>
                      <a:fillRect/>
                    </a:stretch>
                  </pic:blipFill>
                  <pic:spPr bwMode="auto">
                    <a:xfrm>
                      <a:off x="0" y="0"/>
                      <a:ext cx="3343275" cy="1962150"/>
                    </a:xfrm>
                    <a:prstGeom prst="rect">
                      <a:avLst/>
                    </a:prstGeom>
                    <a:noFill/>
                    <a:ln w="9525">
                      <a:noFill/>
                      <a:miter lim="800000"/>
                      <a:headEnd/>
                      <a:tailEnd/>
                    </a:ln>
                  </pic:spPr>
                </pic:pic>
              </a:graphicData>
            </a:graphic>
          </wp:inline>
        </w:drawing>
      </w:r>
    </w:p>
    <w:p w:rsidR="001E1327" w:rsidRPr="0089385A" w:rsidRDefault="00A53C95" w:rsidP="0089385A">
      <w:pPr>
        <w:jc w:val="center"/>
        <w:rPr>
          <w:rFonts w:cs="Shaikh Hamdullah Basic"/>
          <w:b/>
          <w:color w:val="000000"/>
          <w:sz w:val="23"/>
          <w:szCs w:val="23"/>
          <w:lang w:val="de-DE"/>
        </w:rPr>
      </w:pPr>
      <w:r w:rsidRPr="0089385A">
        <w:rPr>
          <w:rFonts w:cs="Shaikh Hamdullah Basic"/>
          <w:b/>
          <w:color w:val="000000"/>
          <w:sz w:val="23"/>
          <w:szCs w:val="23"/>
          <w:lang w:val="de-DE"/>
        </w:rPr>
        <w:t>DER MONAT MUHARRAM UND AS</w:t>
      </w:r>
      <w:r w:rsidR="005A25A6" w:rsidRPr="0089385A">
        <w:rPr>
          <w:rFonts w:cs="Shaikh Hamdullah Basic"/>
          <w:b/>
          <w:color w:val="000000"/>
          <w:sz w:val="23"/>
          <w:szCs w:val="23"/>
          <w:lang w:val="de-DE"/>
        </w:rPr>
        <w:t>C</w:t>
      </w:r>
      <w:r w:rsidRPr="0089385A">
        <w:rPr>
          <w:rFonts w:cs="Shaikh Hamdullah Basic"/>
          <w:b/>
          <w:color w:val="000000"/>
          <w:sz w:val="23"/>
          <w:szCs w:val="23"/>
          <w:lang w:val="de-DE"/>
        </w:rPr>
        <w:t>HURA TAG</w:t>
      </w:r>
    </w:p>
    <w:p w:rsidR="001E1327" w:rsidRPr="0089385A" w:rsidRDefault="00A53C95" w:rsidP="0089385A">
      <w:pPr>
        <w:ind w:firstLine="510"/>
        <w:jc w:val="both"/>
        <w:rPr>
          <w:b/>
          <w:bCs/>
          <w:color w:val="000000"/>
          <w:sz w:val="23"/>
          <w:szCs w:val="23"/>
          <w:lang w:val="de-DE"/>
        </w:rPr>
      </w:pPr>
      <w:r w:rsidRPr="0089385A">
        <w:rPr>
          <w:b/>
          <w:bCs/>
          <w:color w:val="000000"/>
          <w:sz w:val="23"/>
          <w:szCs w:val="23"/>
          <w:lang w:val="de-DE"/>
        </w:rPr>
        <w:t>Werte Muslime</w:t>
      </w:r>
      <w:r w:rsidR="005909A2" w:rsidRPr="0089385A">
        <w:rPr>
          <w:b/>
          <w:bCs/>
          <w:color w:val="000000"/>
          <w:sz w:val="23"/>
          <w:szCs w:val="23"/>
          <w:lang w:val="de-DE"/>
        </w:rPr>
        <w:t>!</w:t>
      </w:r>
    </w:p>
    <w:p w:rsidR="001C7AF3" w:rsidRPr="0089385A" w:rsidRDefault="00A53C95" w:rsidP="0089385A">
      <w:pPr>
        <w:spacing w:after="120"/>
        <w:ind w:firstLine="510"/>
        <w:jc w:val="both"/>
        <w:rPr>
          <w:color w:val="000000"/>
          <w:sz w:val="23"/>
          <w:szCs w:val="23"/>
          <w:lang w:val="de-DE"/>
        </w:rPr>
      </w:pPr>
      <w:r w:rsidRPr="0089385A">
        <w:rPr>
          <w:rFonts w:eastAsia="Calibri"/>
          <w:sz w:val="23"/>
          <w:szCs w:val="23"/>
          <w:lang w:val="de-DE"/>
        </w:rPr>
        <w:t xml:space="preserve">Wie auch unser </w:t>
      </w:r>
      <w:proofErr w:type="spellStart"/>
      <w:r w:rsidRPr="0089385A">
        <w:rPr>
          <w:rFonts w:eastAsia="Calibri"/>
          <w:sz w:val="23"/>
          <w:szCs w:val="23"/>
          <w:lang w:val="de-DE"/>
        </w:rPr>
        <w:t>Rabb</w:t>
      </w:r>
      <w:proofErr w:type="spellEnd"/>
      <w:r w:rsidRPr="0089385A">
        <w:rPr>
          <w:rFonts w:eastAsia="Calibri"/>
          <w:sz w:val="23"/>
          <w:szCs w:val="23"/>
          <w:lang w:val="de-DE"/>
        </w:rPr>
        <w:t xml:space="preserve"> im Koran mitgeteilt hat</w:t>
      </w:r>
      <w:r w:rsidR="00D51A71" w:rsidRPr="0089385A">
        <w:rPr>
          <w:rFonts w:eastAsia="Calibri"/>
          <w:sz w:val="23"/>
          <w:szCs w:val="23"/>
          <w:lang w:val="de-DE"/>
        </w:rPr>
        <w:t xml:space="preserve"> </w:t>
      </w:r>
      <w:r w:rsidR="00D51A71" w:rsidRPr="0089385A">
        <w:rPr>
          <w:rFonts w:eastAsia="Calibri"/>
          <w:b/>
          <w:bCs/>
          <w:sz w:val="23"/>
          <w:szCs w:val="23"/>
          <w:lang w:val="de-DE"/>
        </w:rPr>
        <w:t>“</w:t>
      </w:r>
      <w:r w:rsidRPr="0089385A">
        <w:rPr>
          <w:rFonts w:eastAsia="Calibri"/>
          <w:b/>
          <w:bCs/>
          <w:sz w:val="23"/>
          <w:szCs w:val="23"/>
          <w:lang w:val="de-DE"/>
        </w:rPr>
        <w:t>Die Anzahl der Monate vor Allah beträgt zwölf</w:t>
      </w:r>
      <w:r w:rsidR="00D51A71" w:rsidRPr="0089385A">
        <w:rPr>
          <w:rFonts w:eastAsia="Calibri"/>
          <w:b/>
          <w:bCs/>
          <w:sz w:val="23"/>
          <w:szCs w:val="23"/>
          <w:lang w:val="de-DE"/>
        </w:rPr>
        <w:t>.”</w:t>
      </w:r>
      <w:r w:rsidR="00594060" w:rsidRPr="0089385A">
        <w:rPr>
          <w:rStyle w:val="SonnotBavurusu"/>
          <w:rFonts w:eastAsia="Calibri"/>
          <w:b/>
          <w:bCs/>
          <w:sz w:val="23"/>
          <w:szCs w:val="23"/>
          <w:lang w:val="de-DE"/>
        </w:rPr>
        <w:endnoteReference w:id="1"/>
      </w:r>
      <w:r w:rsidR="0065437C" w:rsidRPr="0089385A">
        <w:rPr>
          <w:rFonts w:eastAsia="Calibri"/>
          <w:sz w:val="23"/>
          <w:szCs w:val="23"/>
          <w:lang w:val="de-DE"/>
        </w:rPr>
        <w:t xml:space="preserve"> </w:t>
      </w:r>
      <w:r w:rsidRPr="0089385A">
        <w:rPr>
          <w:rFonts w:eastAsia="Calibri"/>
          <w:sz w:val="23"/>
          <w:szCs w:val="23"/>
          <w:lang w:val="de-DE"/>
        </w:rPr>
        <w:t xml:space="preserve">Einer dieser Monate ist der aktuelle Monat von </w:t>
      </w:r>
      <w:proofErr w:type="spellStart"/>
      <w:r w:rsidRPr="0089385A">
        <w:rPr>
          <w:rFonts w:eastAsia="Calibri"/>
          <w:sz w:val="23"/>
          <w:szCs w:val="23"/>
          <w:lang w:val="de-DE"/>
        </w:rPr>
        <w:t>Muharram</w:t>
      </w:r>
      <w:proofErr w:type="spellEnd"/>
      <w:r w:rsidRPr="0089385A">
        <w:rPr>
          <w:rFonts w:eastAsia="Calibri"/>
          <w:sz w:val="23"/>
          <w:szCs w:val="23"/>
          <w:lang w:val="de-DE"/>
        </w:rPr>
        <w:t xml:space="preserve">. Der Monat </w:t>
      </w:r>
      <w:proofErr w:type="spellStart"/>
      <w:r w:rsidRPr="0089385A">
        <w:rPr>
          <w:rFonts w:eastAsia="Calibri"/>
          <w:sz w:val="23"/>
          <w:szCs w:val="23"/>
          <w:lang w:val="de-DE"/>
        </w:rPr>
        <w:t>Muharram</w:t>
      </w:r>
      <w:proofErr w:type="spellEnd"/>
      <w:r w:rsidRPr="0089385A">
        <w:rPr>
          <w:rFonts w:eastAsia="Calibri"/>
          <w:sz w:val="23"/>
          <w:szCs w:val="23"/>
          <w:lang w:val="de-DE"/>
        </w:rPr>
        <w:t xml:space="preserve"> ist eine außergewöhnliche Zeitspanne, dem der Segen unseres </w:t>
      </w:r>
      <w:proofErr w:type="spellStart"/>
      <w:r w:rsidRPr="0089385A">
        <w:rPr>
          <w:rFonts w:eastAsia="Calibri"/>
          <w:sz w:val="23"/>
          <w:szCs w:val="23"/>
          <w:lang w:val="de-DE"/>
        </w:rPr>
        <w:t>Rabb</w:t>
      </w:r>
      <w:proofErr w:type="spellEnd"/>
      <w:r w:rsidRPr="0089385A">
        <w:rPr>
          <w:rFonts w:eastAsia="Calibri"/>
          <w:sz w:val="23"/>
          <w:szCs w:val="23"/>
          <w:lang w:val="de-DE"/>
        </w:rPr>
        <w:t xml:space="preserve"> gew</w:t>
      </w:r>
      <w:r w:rsidR="00113BB6" w:rsidRPr="0089385A">
        <w:rPr>
          <w:rFonts w:eastAsia="Calibri"/>
          <w:sz w:val="23"/>
          <w:szCs w:val="23"/>
          <w:lang w:val="de-DE"/>
        </w:rPr>
        <w:t>ä</w:t>
      </w:r>
      <w:r w:rsidRPr="0089385A">
        <w:rPr>
          <w:rFonts w:eastAsia="Calibri"/>
          <w:sz w:val="23"/>
          <w:szCs w:val="23"/>
          <w:lang w:val="de-DE"/>
        </w:rPr>
        <w:t>hrt wurde</w:t>
      </w:r>
      <w:r w:rsidR="00057884" w:rsidRPr="0089385A">
        <w:rPr>
          <w:rFonts w:eastAsia="Calibri"/>
          <w:sz w:val="23"/>
          <w:szCs w:val="23"/>
          <w:lang w:val="de-DE"/>
        </w:rPr>
        <w:t>.</w:t>
      </w:r>
      <w:r w:rsidR="00DD141E" w:rsidRPr="0089385A">
        <w:rPr>
          <w:rFonts w:eastAsia="Calibri"/>
          <w:sz w:val="23"/>
          <w:szCs w:val="23"/>
          <w:lang w:val="de-DE"/>
        </w:rPr>
        <w:t xml:space="preserve"> </w:t>
      </w:r>
      <w:r w:rsidRPr="0089385A">
        <w:rPr>
          <w:color w:val="000000"/>
          <w:sz w:val="23"/>
          <w:szCs w:val="23"/>
          <w:lang w:val="de-DE"/>
        </w:rPr>
        <w:t>Unser lieber Prophet</w:t>
      </w:r>
      <w:r w:rsidR="001C7AF3" w:rsidRPr="0089385A">
        <w:rPr>
          <w:color w:val="000000"/>
          <w:sz w:val="23"/>
          <w:szCs w:val="23"/>
          <w:lang w:val="de-DE"/>
        </w:rPr>
        <w:t xml:space="preserve"> (</w:t>
      </w:r>
      <w:proofErr w:type="spellStart"/>
      <w:r w:rsidR="001C7AF3" w:rsidRPr="0089385A">
        <w:rPr>
          <w:color w:val="000000"/>
          <w:sz w:val="23"/>
          <w:szCs w:val="23"/>
          <w:lang w:val="de-DE"/>
        </w:rPr>
        <w:t>s.a.s</w:t>
      </w:r>
      <w:proofErr w:type="spellEnd"/>
      <w:r w:rsidR="001C7AF3" w:rsidRPr="0089385A">
        <w:rPr>
          <w:color w:val="000000"/>
          <w:sz w:val="23"/>
          <w:szCs w:val="23"/>
          <w:lang w:val="de-DE"/>
        </w:rPr>
        <w:t>.)</w:t>
      </w:r>
      <w:r w:rsidRPr="0089385A">
        <w:rPr>
          <w:color w:val="000000"/>
          <w:sz w:val="23"/>
          <w:szCs w:val="23"/>
          <w:lang w:val="de-DE"/>
        </w:rPr>
        <w:t xml:space="preserve"> hat mit der Aussage</w:t>
      </w:r>
      <w:r w:rsidR="00DD141E" w:rsidRPr="0089385A">
        <w:rPr>
          <w:color w:val="000000"/>
          <w:sz w:val="23"/>
          <w:szCs w:val="23"/>
          <w:lang w:val="de-DE"/>
        </w:rPr>
        <w:t xml:space="preserve"> </w:t>
      </w:r>
      <w:r w:rsidR="001C7AF3" w:rsidRPr="0089385A">
        <w:rPr>
          <w:b/>
          <w:color w:val="000000"/>
          <w:sz w:val="23"/>
          <w:szCs w:val="23"/>
          <w:lang w:val="de-DE"/>
        </w:rPr>
        <w:t>“</w:t>
      </w:r>
      <w:r w:rsidRPr="0089385A">
        <w:rPr>
          <w:b/>
          <w:color w:val="000000"/>
          <w:sz w:val="23"/>
          <w:szCs w:val="23"/>
          <w:lang w:val="de-DE"/>
        </w:rPr>
        <w:t xml:space="preserve">das </w:t>
      </w:r>
      <w:proofErr w:type="spellStart"/>
      <w:r w:rsidRPr="0089385A">
        <w:rPr>
          <w:b/>
          <w:color w:val="000000"/>
          <w:sz w:val="23"/>
          <w:szCs w:val="23"/>
          <w:lang w:val="de-DE"/>
        </w:rPr>
        <w:t>gesegneteste</w:t>
      </w:r>
      <w:proofErr w:type="spellEnd"/>
      <w:r w:rsidRPr="0089385A">
        <w:rPr>
          <w:b/>
          <w:color w:val="000000"/>
          <w:sz w:val="23"/>
          <w:szCs w:val="23"/>
          <w:lang w:val="de-DE"/>
        </w:rPr>
        <w:t xml:space="preserve"> Fasten nach dem Ramadan-Fasten findet in dem Monat </w:t>
      </w:r>
      <w:proofErr w:type="spellStart"/>
      <w:r w:rsidRPr="0089385A">
        <w:rPr>
          <w:b/>
          <w:color w:val="000000"/>
          <w:sz w:val="23"/>
          <w:szCs w:val="23"/>
          <w:lang w:val="de-DE"/>
        </w:rPr>
        <w:t>Muharram</w:t>
      </w:r>
      <w:proofErr w:type="spellEnd"/>
      <w:r w:rsidRPr="0089385A">
        <w:rPr>
          <w:b/>
          <w:color w:val="000000"/>
          <w:sz w:val="23"/>
          <w:szCs w:val="23"/>
          <w:lang w:val="de-DE"/>
        </w:rPr>
        <w:t>, dem Monat Allahs, statt.</w:t>
      </w:r>
      <w:r w:rsidR="001C7AF3" w:rsidRPr="0089385A">
        <w:rPr>
          <w:b/>
          <w:color w:val="000000"/>
          <w:sz w:val="23"/>
          <w:szCs w:val="23"/>
          <w:lang w:val="de-DE"/>
        </w:rPr>
        <w:t>”</w:t>
      </w:r>
      <w:r w:rsidR="001C7AF3" w:rsidRPr="0089385A">
        <w:rPr>
          <w:rStyle w:val="SonnotBavurusu"/>
          <w:b/>
          <w:bCs/>
          <w:iCs/>
          <w:color w:val="000000"/>
          <w:sz w:val="23"/>
          <w:szCs w:val="23"/>
          <w:lang w:val="de-DE"/>
        </w:rPr>
        <w:endnoteReference w:id="2"/>
      </w:r>
      <w:r w:rsidR="001C7AF3" w:rsidRPr="0089385A">
        <w:rPr>
          <w:color w:val="000000"/>
          <w:sz w:val="23"/>
          <w:szCs w:val="23"/>
          <w:lang w:val="de-DE"/>
        </w:rPr>
        <w:t xml:space="preserve"> </w:t>
      </w:r>
      <w:r w:rsidRPr="0089385A">
        <w:rPr>
          <w:color w:val="000000"/>
          <w:sz w:val="23"/>
          <w:szCs w:val="23"/>
          <w:lang w:val="de-DE"/>
        </w:rPr>
        <w:t>auf die geistige Segnung dieses Monats hingewiesen</w:t>
      </w:r>
      <w:r w:rsidR="001C7AF3" w:rsidRPr="0089385A">
        <w:rPr>
          <w:color w:val="000000"/>
          <w:sz w:val="23"/>
          <w:szCs w:val="23"/>
          <w:lang w:val="de-DE"/>
        </w:rPr>
        <w:t>.</w:t>
      </w:r>
    </w:p>
    <w:p w:rsidR="001A27A3" w:rsidRPr="0089385A" w:rsidRDefault="00A53C95" w:rsidP="0089385A">
      <w:pPr>
        <w:ind w:firstLine="510"/>
        <w:jc w:val="both"/>
        <w:rPr>
          <w:b/>
          <w:bCs/>
          <w:color w:val="000000"/>
          <w:sz w:val="23"/>
          <w:szCs w:val="23"/>
          <w:lang w:val="de-DE"/>
        </w:rPr>
      </w:pPr>
      <w:r w:rsidRPr="0089385A">
        <w:rPr>
          <w:b/>
          <w:bCs/>
          <w:color w:val="000000"/>
          <w:sz w:val="23"/>
          <w:szCs w:val="23"/>
          <w:lang w:val="de-DE"/>
        </w:rPr>
        <w:t>Verehrte Gl</w:t>
      </w:r>
      <w:r w:rsidR="00113BB6" w:rsidRPr="0089385A">
        <w:rPr>
          <w:b/>
          <w:bCs/>
          <w:color w:val="000000"/>
          <w:sz w:val="23"/>
          <w:szCs w:val="23"/>
          <w:lang w:val="de-DE"/>
        </w:rPr>
        <w:t>ä</w:t>
      </w:r>
      <w:r w:rsidRPr="0089385A">
        <w:rPr>
          <w:b/>
          <w:bCs/>
          <w:color w:val="000000"/>
          <w:sz w:val="23"/>
          <w:szCs w:val="23"/>
          <w:lang w:val="de-DE"/>
        </w:rPr>
        <w:t>ubige</w:t>
      </w:r>
      <w:r w:rsidR="008069B4" w:rsidRPr="0089385A">
        <w:rPr>
          <w:b/>
          <w:bCs/>
          <w:color w:val="000000"/>
          <w:sz w:val="23"/>
          <w:szCs w:val="23"/>
          <w:lang w:val="de-DE"/>
        </w:rPr>
        <w:t>!</w:t>
      </w:r>
    </w:p>
    <w:p w:rsidR="00057884" w:rsidRPr="0089385A" w:rsidRDefault="005A25A6" w:rsidP="0089385A">
      <w:pPr>
        <w:spacing w:after="120"/>
        <w:ind w:firstLine="510"/>
        <w:jc w:val="both"/>
        <w:rPr>
          <w:sz w:val="23"/>
          <w:szCs w:val="23"/>
          <w:lang w:val="de-DE"/>
        </w:rPr>
      </w:pPr>
      <w:r w:rsidRPr="0089385A">
        <w:rPr>
          <w:rFonts w:eastAsia="Calibri"/>
          <w:sz w:val="23"/>
          <w:szCs w:val="23"/>
          <w:lang w:val="de-DE"/>
        </w:rPr>
        <w:t xml:space="preserve">Der Monat </w:t>
      </w:r>
      <w:proofErr w:type="spellStart"/>
      <w:r w:rsidRPr="0089385A">
        <w:rPr>
          <w:rFonts w:eastAsia="Calibri"/>
          <w:sz w:val="23"/>
          <w:szCs w:val="23"/>
          <w:lang w:val="de-DE"/>
        </w:rPr>
        <w:t>Muharram</w:t>
      </w:r>
      <w:proofErr w:type="spellEnd"/>
      <w:r w:rsidRPr="0089385A">
        <w:rPr>
          <w:rFonts w:eastAsia="Calibri"/>
          <w:sz w:val="23"/>
          <w:szCs w:val="23"/>
          <w:lang w:val="de-DE"/>
        </w:rPr>
        <w:t xml:space="preserve"> hat auch einen besonderen Platz in unserer Geschichte und Kultur. </w:t>
      </w:r>
      <w:proofErr w:type="spellStart"/>
      <w:r w:rsidRPr="0089385A">
        <w:rPr>
          <w:rFonts w:eastAsia="Calibri"/>
          <w:sz w:val="23"/>
          <w:szCs w:val="23"/>
          <w:lang w:val="de-DE"/>
        </w:rPr>
        <w:t>Muharram</w:t>
      </w:r>
      <w:proofErr w:type="spellEnd"/>
      <w:r w:rsidRPr="0089385A">
        <w:rPr>
          <w:rFonts w:eastAsia="Calibri"/>
          <w:sz w:val="23"/>
          <w:szCs w:val="23"/>
          <w:lang w:val="de-DE"/>
        </w:rPr>
        <w:t xml:space="preserve"> ist der Monat von </w:t>
      </w:r>
      <w:proofErr w:type="spellStart"/>
      <w:r w:rsidRPr="0089385A">
        <w:rPr>
          <w:rFonts w:eastAsia="Calibri"/>
          <w:sz w:val="23"/>
          <w:szCs w:val="23"/>
          <w:lang w:val="de-DE"/>
        </w:rPr>
        <w:t>As</w:t>
      </w:r>
      <w:r w:rsidR="00F401BE" w:rsidRPr="0089385A">
        <w:rPr>
          <w:rFonts w:eastAsia="Calibri"/>
          <w:sz w:val="23"/>
          <w:szCs w:val="23"/>
          <w:lang w:val="de-DE"/>
        </w:rPr>
        <w:t>c</w:t>
      </w:r>
      <w:r w:rsidRPr="0089385A">
        <w:rPr>
          <w:rFonts w:eastAsia="Calibri"/>
          <w:sz w:val="23"/>
          <w:szCs w:val="23"/>
          <w:lang w:val="de-DE"/>
        </w:rPr>
        <w:t>hura</w:t>
      </w:r>
      <w:proofErr w:type="spellEnd"/>
      <w:r w:rsidRPr="0089385A">
        <w:rPr>
          <w:rFonts w:eastAsia="Calibri"/>
          <w:sz w:val="23"/>
          <w:szCs w:val="23"/>
          <w:lang w:val="de-DE"/>
        </w:rPr>
        <w:t xml:space="preserve">. </w:t>
      </w:r>
      <w:proofErr w:type="spellStart"/>
      <w:r w:rsidRPr="0089385A">
        <w:rPr>
          <w:rFonts w:eastAsia="Calibri"/>
          <w:sz w:val="23"/>
          <w:szCs w:val="23"/>
          <w:lang w:val="de-DE"/>
        </w:rPr>
        <w:t>As</w:t>
      </w:r>
      <w:r w:rsidR="00F401BE" w:rsidRPr="0089385A">
        <w:rPr>
          <w:rFonts w:eastAsia="Calibri"/>
          <w:sz w:val="23"/>
          <w:szCs w:val="23"/>
          <w:lang w:val="de-DE"/>
        </w:rPr>
        <w:t>c</w:t>
      </w:r>
      <w:r w:rsidRPr="0089385A">
        <w:rPr>
          <w:rFonts w:eastAsia="Calibri"/>
          <w:sz w:val="23"/>
          <w:szCs w:val="23"/>
          <w:lang w:val="de-DE"/>
        </w:rPr>
        <w:t>hura</w:t>
      </w:r>
      <w:proofErr w:type="spellEnd"/>
      <w:r w:rsidRPr="0089385A">
        <w:rPr>
          <w:rFonts w:eastAsia="Calibri"/>
          <w:sz w:val="23"/>
          <w:szCs w:val="23"/>
          <w:lang w:val="de-DE"/>
        </w:rPr>
        <w:t xml:space="preserve"> ist das Symbol unserer Einheit und Gemeinsamkeit, des </w:t>
      </w:r>
      <w:r w:rsidR="00113BB6" w:rsidRPr="0089385A">
        <w:rPr>
          <w:rFonts w:eastAsia="Calibri"/>
          <w:sz w:val="23"/>
          <w:szCs w:val="23"/>
          <w:lang w:val="de-DE"/>
        </w:rPr>
        <w:t>Zusammenhalts</w:t>
      </w:r>
      <w:r w:rsidRPr="0089385A">
        <w:rPr>
          <w:rFonts w:eastAsia="Calibri"/>
          <w:sz w:val="23"/>
          <w:szCs w:val="23"/>
          <w:lang w:val="de-DE"/>
        </w:rPr>
        <w:t xml:space="preserve"> und unserer Solidarität. Während die verschiedenen Gottesgaben in </w:t>
      </w:r>
      <w:proofErr w:type="spellStart"/>
      <w:r w:rsidRPr="0089385A">
        <w:rPr>
          <w:rFonts w:eastAsia="Calibri"/>
          <w:sz w:val="23"/>
          <w:szCs w:val="23"/>
          <w:lang w:val="de-DE"/>
        </w:rPr>
        <w:t>As</w:t>
      </w:r>
      <w:r w:rsidR="00F401BE" w:rsidRPr="0089385A">
        <w:rPr>
          <w:rFonts w:eastAsia="Calibri"/>
          <w:sz w:val="23"/>
          <w:szCs w:val="23"/>
          <w:lang w:val="de-DE"/>
        </w:rPr>
        <w:t>c</w:t>
      </w:r>
      <w:r w:rsidRPr="0089385A">
        <w:rPr>
          <w:rFonts w:eastAsia="Calibri"/>
          <w:sz w:val="23"/>
          <w:szCs w:val="23"/>
          <w:lang w:val="de-DE"/>
        </w:rPr>
        <w:t>hura</w:t>
      </w:r>
      <w:proofErr w:type="spellEnd"/>
      <w:r w:rsidRPr="0089385A">
        <w:rPr>
          <w:rFonts w:eastAsia="Calibri"/>
          <w:sz w:val="23"/>
          <w:szCs w:val="23"/>
          <w:lang w:val="de-DE"/>
        </w:rPr>
        <w:t xml:space="preserve"> sich durch Vermischen zu einem gemeinsamen Geschmack umwandeln, hat auch unsere Nation Freude und Trauer, Segen und </w:t>
      </w:r>
      <w:proofErr w:type="gramStart"/>
      <w:r w:rsidRPr="0089385A">
        <w:rPr>
          <w:rFonts w:eastAsia="Calibri"/>
          <w:sz w:val="23"/>
          <w:szCs w:val="23"/>
          <w:lang w:val="de-DE"/>
        </w:rPr>
        <w:t>Beschwernisse,  Zuneigung</w:t>
      </w:r>
      <w:proofErr w:type="gramEnd"/>
      <w:r w:rsidRPr="0089385A">
        <w:rPr>
          <w:rFonts w:eastAsia="Calibri"/>
          <w:sz w:val="23"/>
          <w:szCs w:val="23"/>
          <w:lang w:val="de-DE"/>
        </w:rPr>
        <w:t xml:space="preserve"> und Mühsal als eine Notwendigkeit für das jahrhundertelange Zusammenleben geteilt</w:t>
      </w:r>
      <w:r w:rsidR="004B2500" w:rsidRPr="0089385A">
        <w:rPr>
          <w:sz w:val="23"/>
          <w:szCs w:val="23"/>
          <w:lang w:val="de-DE"/>
        </w:rPr>
        <w:t xml:space="preserve">. </w:t>
      </w:r>
    </w:p>
    <w:p w:rsidR="00250790" w:rsidRPr="0089385A" w:rsidRDefault="005A25A6" w:rsidP="0089385A">
      <w:pPr>
        <w:ind w:firstLine="510"/>
        <w:jc w:val="both"/>
        <w:rPr>
          <w:color w:val="000000"/>
          <w:sz w:val="23"/>
          <w:szCs w:val="23"/>
          <w:lang w:val="de-DE"/>
        </w:rPr>
      </w:pPr>
      <w:r w:rsidRPr="0089385A">
        <w:rPr>
          <w:b/>
          <w:bCs/>
          <w:color w:val="000000"/>
          <w:sz w:val="23"/>
          <w:szCs w:val="23"/>
          <w:lang w:val="de-DE"/>
        </w:rPr>
        <w:t>Werte Muslime</w:t>
      </w:r>
      <w:r w:rsidR="008069B4" w:rsidRPr="0089385A">
        <w:rPr>
          <w:b/>
          <w:bCs/>
          <w:color w:val="000000"/>
          <w:sz w:val="23"/>
          <w:szCs w:val="23"/>
          <w:lang w:val="de-DE"/>
        </w:rPr>
        <w:t>!</w:t>
      </w:r>
    </w:p>
    <w:p w:rsidR="00BA7149" w:rsidRPr="0089385A" w:rsidRDefault="005A25A6" w:rsidP="0089385A">
      <w:pPr>
        <w:spacing w:after="120"/>
        <w:ind w:firstLine="510"/>
        <w:jc w:val="both"/>
        <w:rPr>
          <w:rFonts w:eastAsia="Calibri"/>
          <w:sz w:val="23"/>
          <w:szCs w:val="23"/>
          <w:lang w:val="de-DE"/>
        </w:rPr>
      </w:pPr>
      <w:proofErr w:type="spellStart"/>
      <w:r w:rsidRPr="0089385A">
        <w:rPr>
          <w:rFonts w:eastAsia="Calibri"/>
          <w:sz w:val="23"/>
          <w:szCs w:val="23"/>
          <w:lang w:val="de-DE"/>
        </w:rPr>
        <w:t>Muharram</w:t>
      </w:r>
      <w:proofErr w:type="spellEnd"/>
      <w:r w:rsidRPr="0089385A">
        <w:rPr>
          <w:rFonts w:eastAsia="Calibri"/>
          <w:sz w:val="23"/>
          <w:szCs w:val="23"/>
          <w:lang w:val="de-DE"/>
        </w:rPr>
        <w:t xml:space="preserve"> ist gleichzeitig auch der Monat, in dem auch das </w:t>
      </w:r>
      <w:proofErr w:type="spellStart"/>
      <w:r w:rsidRPr="0089385A">
        <w:rPr>
          <w:rFonts w:eastAsia="Calibri"/>
          <w:sz w:val="23"/>
          <w:szCs w:val="23"/>
          <w:lang w:val="de-DE"/>
        </w:rPr>
        <w:t>Karbala</w:t>
      </w:r>
      <w:proofErr w:type="spellEnd"/>
      <w:r w:rsidRPr="0089385A">
        <w:rPr>
          <w:rFonts w:eastAsia="Calibri"/>
          <w:sz w:val="23"/>
          <w:szCs w:val="23"/>
          <w:lang w:val="de-DE"/>
        </w:rPr>
        <w:t xml:space="preserve"> Ereignis stattfand, welche</w:t>
      </w:r>
      <w:r w:rsidR="00113BB6" w:rsidRPr="0089385A">
        <w:rPr>
          <w:rFonts w:eastAsia="Calibri"/>
          <w:sz w:val="23"/>
          <w:szCs w:val="23"/>
          <w:lang w:val="de-DE"/>
        </w:rPr>
        <w:t xml:space="preserve">s unser gemeinsamer Schmerz </w:t>
      </w:r>
      <w:r w:rsidRPr="0089385A">
        <w:rPr>
          <w:rFonts w:eastAsia="Calibri"/>
          <w:sz w:val="23"/>
          <w:szCs w:val="23"/>
          <w:lang w:val="de-DE"/>
        </w:rPr>
        <w:t>und unsere historische Herzwunde ist. Imam H</w:t>
      </w:r>
      <w:r w:rsidR="00113BB6" w:rsidRPr="0089385A">
        <w:rPr>
          <w:rFonts w:eastAsia="Calibri"/>
          <w:sz w:val="23"/>
          <w:szCs w:val="23"/>
          <w:lang w:val="de-DE"/>
        </w:rPr>
        <w:t>u</w:t>
      </w:r>
      <w:r w:rsidRPr="0089385A">
        <w:rPr>
          <w:rFonts w:eastAsia="Calibri"/>
          <w:sz w:val="23"/>
          <w:szCs w:val="23"/>
          <w:lang w:val="de-DE"/>
        </w:rPr>
        <w:t>s</w:t>
      </w:r>
      <w:r w:rsidR="00113BB6" w:rsidRPr="0089385A">
        <w:rPr>
          <w:rFonts w:eastAsia="Calibri"/>
          <w:sz w:val="23"/>
          <w:szCs w:val="23"/>
          <w:lang w:val="de-DE"/>
        </w:rPr>
        <w:t>se</w:t>
      </w:r>
      <w:r w:rsidRPr="0089385A">
        <w:rPr>
          <w:rFonts w:eastAsia="Calibri"/>
          <w:sz w:val="23"/>
          <w:szCs w:val="23"/>
          <w:lang w:val="de-DE"/>
        </w:rPr>
        <w:t xml:space="preserve">in und mehr als siebzig Muslime, die meisten von ihnen Ahl-al </w:t>
      </w:r>
      <w:proofErr w:type="spellStart"/>
      <w:r w:rsidRPr="0089385A">
        <w:rPr>
          <w:rFonts w:eastAsia="Calibri"/>
          <w:sz w:val="23"/>
          <w:szCs w:val="23"/>
          <w:lang w:val="de-DE"/>
        </w:rPr>
        <w:t>bait</w:t>
      </w:r>
      <w:proofErr w:type="spellEnd"/>
      <w:r w:rsidRPr="0089385A">
        <w:rPr>
          <w:rFonts w:eastAsia="Calibri"/>
          <w:sz w:val="23"/>
          <w:szCs w:val="23"/>
          <w:lang w:val="de-DE"/>
        </w:rPr>
        <w:t xml:space="preserve">, wurden in </w:t>
      </w:r>
      <w:proofErr w:type="spellStart"/>
      <w:r w:rsidRPr="0089385A">
        <w:rPr>
          <w:rFonts w:eastAsia="Calibri"/>
          <w:sz w:val="23"/>
          <w:szCs w:val="23"/>
          <w:lang w:val="de-DE"/>
        </w:rPr>
        <w:t>Karbala</w:t>
      </w:r>
      <w:proofErr w:type="spellEnd"/>
      <w:r w:rsidRPr="0089385A">
        <w:rPr>
          <w:rFonts w:eastAsia="Calibri"/>
          <w:sz w:val="23"/>
          <w:szCs w:val="23"/>
          <w:lang w:val="de-DE"/>
        </w:rPr>
        <w:t xml:space="preserve"> zu M</w:t>
      </w:r>
      <w:r w:rsidR="00113BB6" w:rsidRPr="0089385A">
        <w:rPr>
          <w:rFonts w:eastAsia="Calibri"/>
          <w:sz w:val="23"/>
          <w:szCs w:val="23"/>
          <w:lang w:val="de-DE"/>
        </w:rPr>
        <w:t>ä</w:t>
      </w:r>
      <w:r w:rsidRPr="0089385A">
        <w:rPr>
          <w:rFonts w:eastAsia="Calibri"/>
          <w:sz w:val="23"/>
          <w:szCs w:val="23"/>
          <w:lang w:val="de-DE"/>
        </w:rPr>
        <w:t xml:space="preserve">rtyrern.  </w:t>
      </w:r>
      <w:proofErr w:type="spellStart"/>
      <w:r w:rsidRPr="0089385A">
        <w:rPr>
          <w:rFonts w:eastAsia="Calibri"/>
          <w:sz w:val="23"/>
          <w:szCs w:val="23"/>
          <w:lang w:val="de-DE"/>
        </w:rPr>
        <w:t>Karbala</w:t>
      </w:r>
      <w:proofErr w:type="spellEnd"/>
      <w:r w:rsidRPr="0089385A">
        <w:rPr>
          <w:rFonts w:eastAsia="Calibri"/>
          <w:sz w:val="23"/>
          <w:szCs w:val="23"/>
          <w:lang w:val="de-DE"/>
        </w:rPr>
        <w:t xml:space="preserve"> ist der Name einer harten Prüfung und einer tiefen Trauer. </w:t>
      </w:r>
      <w:proofErr w:type="spellStart"/>
      <w:r w:rsidRPr="0089385A">
        <w:rPr>
          <w:rFonts w:eastAsia="Calibri"/>
          <w:sz w:val="23"/>
          <w:szCs w:val="23"/>
          <w:lang w:val="de-DE"/>
        </w:rPr>
        <w:t>Karbala</w:t>
      </w:r>
      <w:proofErr w:type="spellEnd"/>
      <w:r w:rsidRPr="0089385A">
        <w:rPr>
          <w:rFonts w:eastAsia="Calibri"/>
          <w:sz w:val="23"/>
          <w:szCs w:val="23"/>
          <w:lang w:val="de-DE"/>
        </w:rPr>
        <w:t xml:space="preserve"> ist eine schwere Lektion, die seit Jahrhunderten von der Familie unseres geliebten Propheten vererbt wird</w:t>
      </w:r>
      <w:r w:rsidR="00BA7149" w:rsidRPr="0089385A">
        <w:rPr>
          <w:rFonts w:eastAsia="Calibri"/>
          <w:sz w:val="23"/>
          <w:szCs w:val="23"/>
          <w:lang w:val="de-DE"/>
        </w:rPr>
        <w:t xml:space="preserve">. </w:t>
      </w:r>
      <w:r w:rsidR="000A1F45" w:rsidRPr="0089385A">
        <w:rPr>
          <w:rFonts w:eastAsia="Calibri"/>
          <w:sz w:val="23"/>
          <w:szCs w:val="23"/>
          <w:lang w:val="de-DE"/>
        </w:rPr>
        <w:t xml:space="preserve">Heute muss jeder Muslim, der tiefe Trauer empfindet, wenn das Wort von </w:t>
      </w:r>
      <w:proofErr w:type="spellStart"/>
      <w:r w:rsidR="000A1F45" w:rsidRPr="0089385A">
        <w:rPr>
          <w:rFonts w:eastAsia="Calibri"/>
          <w:sz w:val="23"/>
          <w:szCs w:val="23"/>
          <w:lang w:val="de-DE"/>
        </w:rPr>
        <w:t>Karbala</w:t>
      </w:r>
      <w:proofErr w:type="spellEnd"/>
      <w:r w:rsidR="000A1F45" w:rsidRPr="0089385A">
        <w:rPr>
          <w:rFonts w:eastAsia="Calibri"/>
          <w:sz w:val="23"/>
          <w:szCs w:val="23"/>
          <w:lang w:val="de-DE"/>
        </w:rPr>
        <w:t xml:space="preserve"> erw</w:t>
      </w:r>
      <w:r w:rsidR="00113BB6" w:rsidRPr="0089385A">
        <w:rPr>
          <w:rFonts w:eastAsia="Calibri"/>
          <w:sz w:val="23"/>
          <w:szCs w:val="23"/>
          <w:lang w:val="de-DE"/>
        </w:rPr>
        <w:t>ä</w:t>
      </w:r>
      <w:r w:rsidR="000A1F45" w:rsidRPr="0089385A">
        <w:rPr>
          <w:rFonts w:eastAsia="Calibri"/>
          <w:sz w:val="23"/>
          <w:szCs w:val="23"/>
          <w:lang w:val="de-DE"/>
        </w:rPr>
        <w:t>hnt wird, und der "Ah!" seufzt, wenn Imam H</w:t>
      </w:r>
      <w:r w:rsidR="00113BB6" w:rsidRPr="0089385A">
        <w:rPr>
          <w:rFonts w:eastAsia="Calibri"/>
          <w:sz w:val="23"/>
          <w:szCs w:val="23"/>
          <w:lang w:val="de-DE"/>
        </w:rPr>
        <w:t>u</w:t>
      </w:r>
      <w:r w:rsidR="000A1F45" w:rsidRPr="0089385A">
        <w:rPr>
          <w:rFonts w:eastAsia="Calibri"/>
          <w:sz w:val="23"/>
          <w:szCs w:val="23"/>
          <w:lang w:val="de-DE"/>
        </w:rPr>
        <w:t>s</w:t>
      </w:r>
      <w:r w:rsidR="00113BB6" w:rsidRPr="0089385A">
        <w:rPr>
          <w:rFonts w:eastAsia="Calibri"/>
          <w:sz w:val="23"/>
          <w:szCs w:val="23"/>
          <w:lang w:val="de-DE"/>
        </w:rPr>
        <w:t>se</w:t>
      </w:r>
      <w:r w:rsidR="000A1F45" w:rsidRPr="0089385A">
        <w:rPr>
          <w:rFonts w:eastAsia="Calibri"/>
          <w:sz w:val="23"/>
          <w:szCs w:val="23"/>
          <w:lang w:val="de-DE"/>
        </w:rPr>
        <w:t>in erw</w:t>
      </w:r>
      <w:r w:rsidR="00113BB6" w:rsidRPr="0089385A">
        <w:rPr>
          <w:rFonts w:eastAsia="Calibri"/>
          <w:sz w:val="23"/>
          <w:szCs w:val="23"/>
          <w:lang w:val="de-DE"/>
        </w:rPr>
        <w:t>ä</w:t>
      </w:r>
      <w:r w:rsidR="000A1F45" w:rsidRPr="0089385A">
        <w:rPr>
          <w:rFonts w:eastAsia="Calibri"/>
          <w:sz w:val="23"/>
          <w:szCs w:val="23"/>
          <w:lang w:val="de-DE"/>
        </w:rPr>
        <w:t xml:space="preserve">hnt wird, über </w:t>
      </w:r>
      <w:proofErr w:type="spellStart"/>
      <w:r w:rsidR="000A1F45" w:rsidRPr="0089385A">
        <w:rPr>
          <w:rFonts w:eastAsia="Calibri"/>
          <w:sz w:val="23"/>
          <w:szCs w:val="23"/>
          <w:lang w:val="de-DE"/>
        </w:rPr>
        <w:t>Karbala</w:t>
      </w:r>
      <w:proofErr w:type="spellEnd"/>
      <w:r w:rsidR="000A1F45" w:rsidRPr="0089385A">
        <w:rPr>
          <w:rFonts w:eastAsia="Calibri"/>
          <w:sz w:val="23"/>
          <w:szCs w:val="23"/>
          <w:lang w:val="de-DE"/>
        </w:rPr>
        <w:t xml:space="preserve"> nachdenken, es richtig verstehen und sich aus diesem Ereignis Lehren ziehen</w:t>
      </w:r>
      <w:r w:rsidR="00BA7149" w:rsidRPr="0089385A">
        <w:rPr>
          <w:rFonts w:eastAsia="Calibri"/>
          <w:sz w:val="23"/>
          <w:szCs w:val="23"/>
          <w:lang w:val="de-DE"/>
        </w:rPr>
        <w:t>.</w:t>
      </w:r>
    </w:p>
    <w:p w:rsidR="00411B2E" w:rsidRPr="0089385A" w:rsidRDefault="000A1F45" w:rsidP="0089385A">
      <w:pPr>
        <w:ind w:firstLine="510"/>
        <w:jc w:val="both"/>
        <w:rPr>
          <w:bCs/>
          <w:color w:val="000000"/>
          <w:sz w:val="23"/>
          <w:szCs w:val="23"/>
          <w:shd w:val="clear" w:color="auto" w:fill="FFFFFF"/>
          <w:lang w:val="de-DE"/>
        </w:rPr>
      </w:pPr>
      <w:r w:rsidRPr="0089385A">
        <w:rPr>
          <w:b/>
          <w:bCs/>
          <w:color w:val="000000"/>
          <w:sz w:val="23"/>
          <w:szCs w:val="23"/>
          <w:shd w:val="clear" w:color="auto" w:fill="FFFFFF"/>
          <w:lang w:val="de-DE"/>
        </w:rPr>
        <w:t>Werte Gl</w:t>
      </w:r>
      <w:r w:rsidR="00113BB6" w:rsidRPr="0089385A">
        <w:rPr>
          <w:b/>
          <w:bCs/>
          <w:color w:val="000000"/>
          <w:sz w:val="23"/>
          <w:szCs w:val="23"/>
          <w:shd w:val="clear" w:color="auto" w:fill="FFFFFF"/>
          <w:lang w:val="de-DE"/>
        </w:rPr>
        <w:t>ä</w:t>
      </w:r>
      <w:r w:rsidRPr="0089385A">
        <w:rPr>
          <w:b/>
          <w:bCs/>
          <w:color w:val="000000"/>
          <w:sz w:val="23"/>
          <w:szCs w:val="23"/>
          <w:shd w:val="clear" w:color="auto" w:fill="FFFFFF"/>
          <w:lang w:val="de-DE"/>
        </w:rPr>
        <w:t>ubige</w:t>
      </w:r>
      <w:r w:rsidR="00411B2E" w:rsidRPr="0089385A">
        <w:rPr>
          <w:b/>
          <w:bCs/>
          <w:color w:val="000000"/>
          <w:sz w:val="23"/>
          <w:szCs w:val="23"/>
          <w:shd w:val="clear" w:color="auto" w:fill="FFFFFF"/>
          <w:lang w:val="de-DE"/>
        </w:rPr>
        <w:t>!</w:t>
      </w:r>
    </w:p>
    <w:p w:rsidR="00A87792" w:rsidRDefault="000A1F45" w:rsidP="0089385A">
      <w:pPr>
        <w:tabs>
          <w:tab w:val="left" w:pos="4395"/>
        </w:tabs>
        <w:spacing w:after="120"/>
        <w:ind w:firstLine="510"/>
        <w:jc w:val="both"/>
        <w:rPr>
          <w:rFonts w:eastAsia="Calibri"/>
          <w:sz w:val="23"/>
          <w:szCs w:val="23"/>
          <w:lang w:val="de-DE"/>
        </w:rPr>
      </w:pPr>
      <w:r w:rsidRPr="0089385A">
        <w:rPr>
          <w:rFonts w:eastAsia="Calibri"/>
          <w:sz w:val="23"/>
          <w:szCs w:val="23"/>
          <w:lang w:val="de-DE"/>
        </w:rPr>
        <w:t xml:space="preserve">Um </w:t>
      </w:r>
      <w:proofErr w:type="spellStart"/>
      <w:r w:rsidRPr="0089385A">
        <w:rPr>
          <w:rFonts w:eastAsia="Calibri"/>
          <w:sz w:val="23"/>
          <w:szCs w:val="23"/>
          <w:lang w:val="de-DE"/>
        </w:rPr>
        <w:t>Kar</w:t>
      </w:r>
      <w:r w:rsidR="00113BB6" w:rsidRPr="0089385A">
        <w:rPr>
          <w:rFonts w:eastAsia="Calibri"/>
          <w:sz w:val="23"/>
          <w:szCs w:val="23"/>
          <w:lang w:val="de-DE"/>
        </w:rPr>
        <w:t>bala</w:t>
      </w:r>
      <w:proofErr w:type="spellEnd"/>
      <w:r w:rsidR="00113BB6" w:rsidRPr="0089385A">
        <w:rPr>
          <w:rFonts w:eastAsia="Calibri"/>
          <w:sz w:val="23"/>
          <w:szCs w:val="23"/>
          <w:lang w:val="de-DE"/>
        </w:rPr>
        <w:t xml:space="preserve"> zu verstehen, muss man</w:t>
      </w:r>
      <w:r w:rsidRPr="0089385A">
        <w:rPr>
          <w:rFonts w:eastAsia="Calibri"/>
          <w:sz w:val="23"/>
          <w:szCs w:val="23"/>
          <w:lang w:val="de-DE"/>
        </w:rPr>
        <w:t xml:space="preserve"> H</w:t>
      </w:r>
      <w:r w:rsidR="00113BB6" w:rsidRPr="0089385A">
        <w:rPr>
          <w:rFonts w:eastAsia="Calibri"/>
          <w:sz w:val="23"/>
          <w:szCs w:val="23"/>
          <w:lang w:val="de-DE"/>
        </w:rPr>
        <w:t>u</w:t>
      </w:r>
      <w:r w:rsidRPr="0089385A">
        <w:rPr>
          <w:rFonts w:eastAsia="Calibri"/>
          <w:sz w:val="23"/>
          <w:szCs w:val="23"/>
          <w:lang w:val="de-DE"/>
        </w:rPr>
        <w:t>s</w:t>
      </w:r>
      <w:r w:rsidR="00113BB6" w:rsidRPr="0089385A">
        <w:rPr>
          <w:rFonts w:eastAsia="Calibri"/>
          <w:sz w:val="23"/>
          <w:szCs w:val="23"/>
          <w:lang w:val="de-DE"/>
        </w:rPr>
        <w:t>se</w:t>
      </w:r>
      <w:r w:rsidRPr="0089385A">
        <w:rPr>
          <w:rFonts w:eastAsia="Calibri"/>
          <w:sz w:val="23"/>
          <w:szCs w:val="23"/>
          <w:lang w:val="de-DE"/>
        </w:rPr>
        <w:t>in kennen. H</w:t>
      </w:r>
      <w:r w:rsidR="00113BB6" w:rsidRPr="0089385A">
        <w:rPr>
          <w:rFonts w:eastAsia="Calibri"/>
          <w:sz w:val="23"/>
          <w:szCs w:val="23"/>
          <w:lang w:val="de-DE"/>
        </w:rPr>
        <w:t>usse</w:t>
      </w:r>
      <w:r w:rsidRPr="0089385A">
        <w:rPr>
          <w:rFonts w:eastAsia="Calibri"/>
          <w:sz w:val="23"/>
          <w:szCs w:val="23"/>
          <w:lang w:val="de-DE"/>
        </w:rPr>
        <w:t>in ist ein ehrenwerter Gläubiger, der dem Weg seines Großvaters, des letzten Propheten Mohammed Mustafa (</w:t>
      </w:r>
      <w:proofErr w:type="spellStart"/>
      <w:r w:rsidRPr="0089385A">
        <w:rPr>
          <w:rFonts w:eastAsia="Calibri"/>
          <w:sz w:val="23"/>
          <w:szCs w:val="23"/>
          <w:lang w:val="de-DE"/>
        </w:rPr>
        <w:t>s.a.s</w:t>
      </w:r>
      <w:proofErr w:type="spellEnd"/>
      <w:r w:rsidRPr="0089385A">
        <w:rPr>
          <w:rFonts w:eastAsia="Calibri"/>
          <w:sz w:val="23"/>
          <w:szCs w:val="23"/>
          <w:lang w:val="de-DE"/>
        </w:rPr>
        <w:t xml:space="preserve">) folgt. Hussein ist ein ehrenvoller Muslim, der sich Ungerechtigkeit und Unterdrückung widersetzt; sich für Recht, Gerechtigkeit, </w:t>
      </w:r>
    </w:p>
    <w:p w:rsidR="00BA7149" w:rsidRPr="0089385A" w:rsidRDefault="000A1F45" w:rsidP="00A87792">
      <w:pPr>
        <w:tabs>
          <w:tab w:val="left" w:pos="4395"/>
        </w:tabs>
        <w:spacing w:after="120"/>
        <w:jc w:val="both"/>
        <w:rPr>
          <w:rFonts w:eastAsia="Calibri"/>
          <w:sz w:val="23"/>
          <w:szCs w:val="23"/>
          <w:lang w:val="de-DE"/>
        </w:rPr>
      </w:pPr>
      <w:r w:rsidRPr="0089385A">
        <w:rPr>
          <w:rFonts w:eastAsia="Calibri"/>
          <w:sz w:val="23"/>
          <w:szCs w:val="23"/>
          <w:lang w:val="de-DE"/>
        </w:rPr>
        <w:lastRenderedPageBreak/>
        <w:t>Treue, Erg</w:t>
      </w:r>
      <w:r w:rsidR="008D1A22" w:rsidRPr="0089385A">
        <w:rPr>
          <w:rFonts w:eastAsia="Calibri"/>
          <w:sz w:val="23"/>
          <w:szCs w:val="23"/>
          <w:lang w:val="de-DE"/>
        </w:rPr>
        <w:t>ebenheit und Tugend einsetzt</w:t>
      </w:r>
      <w:r w:rsidR="00BA7149" w:rsidRPr="0089385A">
        <w:rPr>
          <w:rFonts w:eastAsia="Calibri"/>
          <w:sz w:val="23"/>
          <w:szCs w:val="23"/>
          <w:lang w:val="de-DE"/>
        </w:rPr>
        <w:t xml:space="preserve">. </w:t>
      </w:r>
      <w:r w:rsidR="002068B1" w:rsidRPr="0089385A">
        <w:rPr>
          <w:rFonts w:eastAsia="Calibri"/>
          <w:sz w:val="23"/>
          <w:szCs w:val="23"/>
          <w:lang w:val="de-DE"/>
        </w:rPr>
        <w:t>Hussein zu lieben, erfordert die Aneignung der Werte, für die er sein Leben geopfert hat. Denn er ist</w:t>
      </w:r>
      <w:r w:rsidR="00113BB6" w:rsidRPr="0089385A">
        <w:rPr>
          <w:rFonts w:eastAsia="Calibri"/>
          <w:sz w:val="23"/>
          <w:szCs w:val="23"/>
          <w:lang w:val="de-DE"/>
        </w:rPr>
        <w:t xml:space="preserve"> für alle Generationen und Altersgruppen</w:t>
      </w:r>
      <w:r w:rsidR="002068B1" w:rsidRPr="0089385A">
        <w:rPr>
          <w:rFonts w:eastAsia="Calibri"/>
          <w:sz w:val="23"/>
          <w:szCs w:val="23"/>
          <w:lang w:val="de-DE"/>
        </w:rPr>
        <w:t xml:space="preserve"> ein großartiges Beispiel für ein würdiges Leben und eine edle Haltung. Es ist unsere Pflicht, uns mit dem Glauben und der Ethik von Hussein zu gürten und gleichzeitig seine aufopfernde Persönlichkeit an unsere Jugend weiterzugeben</w:t>
      </w:r>
      <w:r w:rsidR="00BA7149" w:rsidRPr="0089385A">
        <w:rPr>
          <w:rFonts w:eastAsia="Calibri"/>
          <w:sz w:val="23"/>
          <w:szCs w:val="23"/>
          <w:lang w:val="de-DE"/>
        </w:rPr>
        <w:t>.</w:t>
      </w:r>
    </w:p>
    <w:p w:rsidR="00BA7149" w:rsidRPr="0089385A" w:rsidRDefault="002068B1" w:rsidP="0089385A">
      <w:pPr>
        <w:ind w:firstLine="510"/>
        <w:jc w:val="both"/>
        <w:rPr>
          <w:b/>
          <w:bCs/>
          <w:sz w:val="23"/>
          <w:szCs w:val="23"/>
          <w:lang w:val="de-DE"/>
        </w:rPr>
      </w:pPr>
      <w:r w:rsidRPr="0089385A">
        <w:rPr>
          <w:b/>
          <w:bCs/>
          <w:sz w:val="23"/>
          <w:szCs w:val="23"/>
          <w:lang w:val="de-DE"/>
        </w:rPr>
        <w:t>Werte Muslime</w:t>
      </w:r>
      <w:r w:rsidR="00BA7149" w:rsidRPr="0089385A">
        <w:rPr>
          <w:b/>
          <w:bCs/>
          <w:sz w:val="23"/>
          <w:szCs w:val="23"/>
          <w:lang w:val="de-DE"/>
        </w:rPr>
        <w:t>!</w:t>
      </w:r>
    </w:p>
    <w:p w:rsidR="00BA7149" w:rsidRPr="0089385A" w:rsidRDefault="002068B1" w:rsidP="0089385A">
      <w:pPr>
        <w:spacing w:after="120"/>
        <w:ind w:firstLine="510"/>
        <w:jc w:val="both"/>
        <w:rPr>
          <w:b/>
          <w:bCs/>
          <w:color w:val="000000"/>
          <w:sz w:val="23"/>
          <w:szCs w:val="23"/>
          <w:lang w:val="de-DE"/>
        </w:rPr>
      </w:pPr>
      <w:r w:rsidRPr="0089385A">
        <w:rPr>
          <w:rFonts w:eastAsia="Calibri"/>
          <w:sz w:val="23"/>
          <w:szCs w:val="23"/>
          <w:lang w:val="de-DE"/>
        </w:rPr>
        <w:t xml:space="preserve">Die größte Botschaft des Monats </w:t>
      </w:r>
      <w:proofErr w:type="spellStart"/>
      <w:r w:rsidRPr="0089385A">
        <w:rPr>
          <w:rFonts w:eastAsia="Calibri"/>
          <w:sz w:val="23"/>
          <w:szCs w:val="23"/>
          <w:lang w:val="de-DE"/>
        </w:rPr>
        <w:t>Muharram</w:t>
      </w:r>
      <w:proofErr w:type="spellEnd"/>
      <w:r w:rsidRPr="0089385A">
        <w:rPr>
          <w:rFonts w:eastAsia="Calibri"/>
          <w:sz w:val="23"/>
          <w:szCs w:val="23"/>
          <w:lang w:val="de-DE"/>
        </w:rPr>
        <w:t xml:space="preserve"> ist es, unsere Einheit und Solidarität zu schützen und niemals unsere Bruderschaft zu gefährden. Unser allmächtiger </w:t>
      </w:r>
      <w:proofErr w:type="spellStart"/>
      <w:r w:rsidRPr="0089385A">
        <w:rPr>
          <w:rFonts w:eastAsia="Calibri"/>
          <w:sz w:val="23"/>
          <w:szCs w:val="23"/>
          <w:lang w:val="de-DE"/>
        </w:rPr>
        <w:t>Rabb</w:t>
      </w:r>
      <w:proofErr w:type="spellEnd"/>
      <w:r w:rsidRPr="0089385A">
        <w:rPr>
          <w:rFonts w:eastAsia="Calibri"/>
          <w:sz w:val="23"/>
          <w:szCs w:val="23"/>
          <w:lang w:val="de-DE"/>
        </w:rPr>
        <w:t xml:space="preserve"> warnt uns im Koran wie folgt</w:t>
      </w:r>
      <w:r w:rsidR="00BA7149" w:rsidRPr="0089385A">
        <w:rPr>
          <w:rFonts w:eastAsia="Calibri"/>
          <w:sz w:val="23"/>
          <w:szCs w:val="23"/>
          <w:lang w:val="de-DE"/>
        </w:rPr>
        <w:t>:</w:t>
      </w:r>
      <w:r w:rsidR="00BA7149" w:rsidRPr="0089385A">
        <w:rPr>
          <w:sz w:val="23"/>
          <w:szCs w:val="23"/>
          <w:lang w:val="de-DE"/>
        </w:rPr>
        <w:t xml:space="preserve"> </w:t>
      </w:r>
      <w:r w:rsidR="00BA7149" w:rsidRPr="0089385A">
        <w:rPr>
          <w:b/>
          <w:bCs/>
          <w:color w:val="000000"/>
          <w:sz w:val="23"/>
          <w:szCs w:val="23"/>
          <w:lang w:val="de-DE"/>
        </w:rPr>
        <w:t>“</w:t>
      </w:r>
      <w:r w:rsidRPr="0089385A">
        <w:rPr>
          <w:b/>
          <w:bCs/>
          <w:color w:val="000000"/>
          <w:sz w:val="23"/>
          <w:szCs w:val="23"/>
          <w:lang w:val="de-DE"/>
        </w:rPr>
        <w:t>Sei</w:t>
      </w:r>
      <w:r w:rsidR="00113BB6" w:rsidRPr="0089385A">
        <w:rPr>
          <w:b/>
          <w:bCs/>
          <w:color w:val="000000"/>
          <w:sz w:val="23"/>
          <w:szCs w:val="23"/>
          <w:lang w:val="de-DE"/>
        </w:rPr>
        <w:t>d</w:t>
      </w:r>
      <w:r w:rsidRPr="0089385A">
        <w:rPr>
          <w:b/>
          <w:bCs/>
          <w:color w:val="000000"/>
          <w:sz w:val="23"/>
          <w:szCs w:val="23"/>
          <w:lang w:val="de-DE"/>
        </w:rPr>
        <w:t xml:space="preserve"> nicht wie diejenigen, die sich trennen und auseinanderfallen, nachdem die offensichtlichen Beweise zu ihnen gekommen sind. Es gibt eine große Strafe für sie</w:t>
      </w:r>
      <w:r w:rsidR="00B86221" w:rsidRPr="0089385A">
        <w:rPr>
          <w:b/>
          <w:bCs/>
          <w:color w:val="000000"/>
          <w:sz w:val="23"/>
          <w:szCs w:val="23"/>
          <w:lang w:val="de-DE"/>
        </w:rPr>
        <w:t>.</w:t>
      </w:r>
      <w:r w:rsidR="00BA7149" w:rsidRPr="0089385A">
        <w:rPr>
          <w:b/>
          <w:bCs/>
          <w:color w:val="000000"/>
          <w:sz w:val="23"/>
          <w:szCs w:val="23"/>
          <w:lang w:val="de-DE"/>
        </w:rPr>
        <w:t>”</w:t>
      </w:r>
      <w:r w:rsidR="00BA7149" w:rsidRPr="0089385A">
        <w:rPr>
          <w:rStyle w:val="SonnotBavurusu"/>
          <w:b/>
          <w:bCs/>
          <w:color w:val="000000"/>
          <w:sz w:val="23"/>
          <w:szCs w:val="23"/>
          <w:lang w:val="de-DE"/>
        </w:rPr>
        <w:endnoteReference w:id="3"/>
      </w:r>
      <w:r w:rsidR="00BA7149" w:rsidRPr="0089385A">
        <w:rPr>
          <w:b/>
          <w:bCs/>
          <w:color w:val="000000"/>
          <w:sz w:val="23"/>
          <w:szCs w:val="23"/>
          <w:lang w:val="de-DE"/>
        </w:rPr>
        <w:t xml:space="preserve"> </w:t>
      </w:r>
      <w:r w:rsidRPr="0089385A">
        <w:rPr>
          <w:sz w:val="23"/>
          <w:szCs w:val="23"/>
          <w:lang w:val="de-DE"/>
        </w:rPr>
        <w:t>Und unser geliebter Prophet (</w:t>
      </w:r>
      <w:proofErr w:type="spellStart"/>
      <w:r w:rsidRPr="0089385A">
        <w:rPr>
          <w:sz w:val="23"/>
          <w:szCs w:val="23"/>
          <w:lang w:val="de-DE"/>
        </w:rPr>
        <w:t>s.a.s</w:t>
      </w:r>
      <w:proofErr w:type="spellEnd"/>
      <w:r w:rsidRPr="0089385A">
        <w:rPr>
          <w:sz w:val="23"/>
          <w:szCs w:val="23"/>
          <w:lang w:val="de-DE"/>
        </w:rPr>
        <w:t xml:space="preserve">.) befiehlt in einem </w:t>
      </w:r>
      <w:proofErr w:type="spellStart"/>
      <w:r w:rsidRPr="0089385A">
        <w:rPr>
          <w:sz w:val="23"/>
          <w:szCs w:val="23"/>
          <w:lang w:val="de-DE"/>
        </w:rPr>
        <w:t>Hadith</w:t>
      </w:r>
      <w:proofErr w:type="spellEnd"/>
      <w:r w:rsidR="00BA7149" w:rsidRPr="0089385A">
        <w:rPr>
          <w:color w:val="000000"/>
          <w:sz w:val="23"/>
          <w:szCs w:val="23"/>
          <w:lang w:val="de-DE"/>
        </w:rPr>
        <w:t xml:space="preserve">: </w:t>
      </w:r>
      <w:r w:rsidR="00BA7149" w:rsidRPr="0089385A">
        <w:rPr>
          <w:b/>
          <w:bCs/>
          <w:color w:val="000000"/>
          <w:sz w:val="23"/>
          <w:szCs w:val="23"/>
          <w:lang w:val="de-DE"/>
        </w:rPr>
        <w:t>“</w:t>
      </w:r>
      <w:r w:rsidRPr="0089385A">
        <w:rPr>
          <w:b/>
          <w:bCs/>
          <w:color w:val="000000"/>
          <w:sz w:val="23"/>
          <w:szCs w:val="23"/>
          <w:lang w:val="de-DE"/>
        </w:rPr>
        <w:t>Hasst euch nicht und seid nicht feindselig zueinander. Beneidet euch nicht, wendet euch nicht voneinander ab, oh die Diener Allahs! Seid Geschwister</w:t>
      </w:r>
      <w:r w:rsidR="00BA7149" w:rsidRPr="0089385A">
        <w:rPr>
          <w:b/>
          <w:bCs/>
          <w:color w:val="000000"/>
          <w:sz w:val="23"/>
          <w:szCs w:val="23"/>
          <w:lang w:val="de-DE"/>
        </w:rPr>
        <w:t>.”</w:t>
      </w:r>
      <w:r w:rsidR="00BA7149" w:rsidRPr="0089385A">
        <w:rPr>
          <w:rStyle w:val="SonnotBavurusu"/>
          <w:b/>
          <w:bCs/>
          <w:color w:val="000000"/>
          <w:sz w:val="23"/>
          <w:szCs w:val="23"/>
          <w:lang w:val="de-DE"/>
        </w:rPr>
        <w:endnoteReference w:id="4"/>
      </w:r>
    </w:p>
    <w:p w:rsidR="008707F2" w:rsidRPr="0089385A" w:rsidRDefault="002068B1" w:rsidP="0089385A">
      <w:pPr>
        <w:ind w:firstLine="510"/>
        <w:jc w:val="both"/>
        <w:rPr>
          <w:b/>
          <w:color w:val="000000"/>
          <w:sz w:val="23"/>
          <w:szCs w:val="23"/>
          <w:lang w:val="de-DE"/>
        </w:rPr>
      </w:pPr>
      <w:r w:rsidRPr="0089385A">
        <w:rPr>
          <w:b/>
          <w:color w:val="000000"/>
          <w:sz w:val="23"/>
          <w:szCs w:val="23"/>
          <w:lang w:val="de-DE"/>
        </w:rPr>
        <w:t>Werte Muslime</w:t>
      </w:r>
      <w:r w:rsidR="008C030E" w:rsidRPr="0089385A">
        <w:rPr>
          <w:b/>
          <w:color w:val="000000"/>
          <w:sz w:val="23"/>
          <w:szCs w:val="23"/>
          <w:lang w:val="de-DE"/>
        </w:rPr>
        <w:t>!</w:t>
      </w:r>
    </w:p>
    <w:p w:rsidR="00AB60BB" w:rsidRPr="0089385A" w:rsidRDefault="002068B1" w:rsidP="0089385A">
      <w:pPr>
        <w:spacing w:after="120"/>
        <w:ind w:firstLine="510"/>
        <w:jc w:val="both"/>
        <w:rPr>
          <w:rFonts w:eastAsia="Calibri"/>
          <w:sz w:val="23"/>
          <w:szCs w:val="23"/>
          <w:lang w:val="de-DE"/>
        </w:rPr>
      </w:pPr>
      <w:r w:rsidRPr="0089385A">
        <w:rPr>
          <w:rFonts w:eastAsia="Calibri"/>
          <w:sz w:val="23"/>
          <w:szCs w:val="23"/>
          <w:lang w:val="de-DE"/>
        </w:rPr>
        <w:t xml:space="preserve">Lasst uns unsere Herzen vereinen, die denselben Glauben, Schmerz und dieselbe Sehnsucht tragen, um kein neues </w:t>
      </w:r>
      <w:proofErr w:type="spellStart"/>
      <w:r w:rsidRPr="0089385A">
        <w:rPr>
          <w:rFonts w:eastAsia="Calibri"/>
          <w:sz w:val="23"/>
          <w:szCs w:val="23"/>
          <w:lang w:val="de-DE"/>
        </w:rPr>
        <w:t>Karbala</w:t>
      </w:r>
      <w:proofErr w:type="spellEnd"/>
      <w:r w:rsidRPr="0089385A">
        <w:rPr>
          <w:rFonts w:eastAsia="Calibri"/>
          <w:sz w:val="23"/>
          <w:szCs w:val="23"/>
          <w:lang w:val="de-DE"/>
        </w:rPr>
        <w:t xml:space="preserve"> zu erleben. Lasst uns in unseren Herzen Raum für einander schaffen, lasst uns unser Leben mit Liebe begegnen. Gehen wir mit Weitblick, Umsicht, Verantwortung und Einfühlungsvermögen auf unsere gemeinsamen Schmerzen und Probleme ein, die auf eine Lösung warten. Lasst uns um unsere heiligen Werte aneinander klammern, die uns zu dem machen, was wir sind. Lasst uns die Würde und die schöne Ethik von Hussein zum Motto machen</w:t>
      </w:r>
      <w:r w:rsidR="00AB60BB" w:rsidRPr="0089385A">
        <w:rPr>
          <w:rFonts w:eastAsia="Calibri"/>
          <w:sz w:val="23"/>
          <w:szCs w:val="23"/>
          <w:lang w:val="de-DE"/>
        </w:rPr>
        <w:t xml:space="preserve">. </w:t>
      </w:r>
    </w:p>
    <w:p w:rsidR="00AB60BB" w:rsidRPr="0089385A" w:rsidRDefault="00EB6400" w:rsidP="0089385A">
      <w:pPr>
        <w:spacing w:after="120"/>
        <w:ind w:firstLine="510"/>
        <w:jc w:val="both"/>
        <w:rPr>
          <w:rFonts w:eastAsia="Calibri"/>
          <w:sz w:val="23"/>
          <w:szCs w:val="23"/>
          <w:lang w:val="de-DE"/>
        </w:rPr>
      </w:pPr>
      <w:r w:rsidRPr="0089385A">
        <w:rPr>
          <w:rFonts w:eastAsia="Calibri"/>
          <w:sz w:val="23"/>
          <w:szCs w:val="23"/>
          <w:lang w:val="de-DE"/>
        </w:rPr>
        <w:t xml:space="preserve">Bei dieser Gelegenheit möchte ich all unsere Märtyrer, insbesondere Hussein, den obersten </w:t>
      </w:r>
      <w:proofErr w:type="spellStart"/>
      <w:r w:rsidRPr="0089385A">
        <w:rPr>
          <w:rFonts w:eastAsia="Calibri"/>
          <w:sz w:val="23"/>
          <w:szCs w:val="23"/>
          <w:lang w:val="de-DE"/>
        </w:rPr>
        <w:t>Pir</w:t>
      </w:r>
      <w:proofErr w:type="spellEnd"/>
      <w:r w:rsidRPr="0089385A">
        <w:rPr>
          <w:rFonts w:eastAsia="Calibri"/>
          <w:sz w:val="23"/>
          <w:szCs w:val="23"/>
          <w:lang w:val="de-DE"/>
        </w:rPr>
        <w:t xml:space="preserve"> unserer Märtyrer, die von </w:t>
      </w:r>
      <w:proofErr w:type="spellStart"/>
      <w:r w:rsidRPr="0089385A">
        <w:rPr>
          <w:rFonts w:eastAsia="Calibri"/>
          <w:sz w:val="23"/>
          <w:szCs w:val="23"/>
          <w:lang w:val="de-DE"/>
        </w:rPr>
        <w:t>Karbala</w:t>
      </w:r>
      <w:proofErr w:type="spellEnd"/>
      <w:r w:rsidRPr="0089385A">
        <w:rPr>
          <w:rFonts w:eastAsia="Calibri"/>
          <w:sz w:val="23"/>
          <w:szCs w:val="23"/>
          <w:lang w:val="de-DE"/>
        </w:rPr>
        <w:t xml:space="preserve"> bis heute ihr Leben für die Wahrheit, Freiheit, </w:t>
      </w:r>
      <w:proofErr w:type="spellStart"/>
      <w:r w:rsidRPr="0089385A">
        <w:rPr>
          <w:rFonts w:eastAsia="Calibri"/>
          <w:sz w:val="23"/>
          <w:szCs w:val="23"/>
          <w:lang w:val="de-DE"/>
        </w:rPr>
        <w:t>Hehrheit</w:t>
      </w:r>
      <w:proofErr w:type="spellEnd"/>
      <w:r w:rsidRPr="0089385A">
        <w:rPr>
          <w:rFonts w:eastAsia="Calibri"/>
          <w:sz w:val="23"/>
          <w:szCs w:val="23"/>
          <w:lang w:val="de-DE"/>
        </w:rPr>
        <w:t xml:space="preserve"> und Heiligkeit geopfert haben, mit Segen und Dankbarkeit erw</w:t>
      </w:r>
      <w:r w:rsidR="00113BB6" w:rsidRPr="0089385A">
        <w:rPr>
          <w:rFonts w:eastAsia="Calibri"/>
          <w:sz w:val="23"/>
          <w:szCs w:val="23"/>
          <w:lang w:val="de-DE"/>
        </w:rPr>
        <w:t>ä</w:t>
      </w:r>
      <w:r w:rsidRPr="0089385A">
        <w:rPr>
          <w:rFonts w:eastAsia="Calibri"/>
          <w:sz w:val="23"/>
          <w:szCs w:val="23"/>
          <w:lang w:val="de-DE"/>
        </w:rPr>
        <w:t>hnen</w:t>
      </w:r>
      <w:r w:rsidR="00AB60BB" w:rsidRPr="0089385A">
        <w:rPr>
          <w:rFonts w:eastAsia="Calibri"/>
          <w:sz w:val="23"/>
          <w:szCs w:val="23"/>
          <w:lang w:val="de-DE"/>
        </w:rPr>
        <w:t>.</w:t>
      </w:r>
    </w:p>
    <w:p w:rsidR="00507133" w:rsidRPr="0089385A" w:rsidRDefault="00EB6400" w:rsidP="0089385A">
      <w:pPr>
        <w:ind w:firstLine="510"/>
        <w:jc w:val="both"/>
        <w:rPr>
          <w:rFonts w:eastAsia="Calibri"/>
          <w:sz w:val="23"/>
          <w:szCs w:val="23"/>
          <w:lang w:val="de-DE"/>
        </w:rPr>
      </w:pPr>
      <w:r w:rsidRPr="0089385A">
        <w:rPr>
          <w:rFonts w:eastAsia="Calibri"/>
          <w:sz w:val="23"/>
          <w:szCs w:val="23"/>
          <w:lang w:val="de-DE"/>
        </w:rPr>
        <w:t>Ich möchte noch auf einen Punkt hinweisen, w</w:t>
      </w:r>
      <w:r w:rsidR="00113BB6" w:rsidRPr="0089385A">
        <w:rPr>
          <w:rFonts w:eastAsia="Calibri"/>
          <w:sz w:val="23"/>
          <w:szCs w:val="23"/>
          <w:lang w:val="de-DE"/>
        </w:rPr>
        <w:t>ä</w:t>
      </w:r>
      <w:r w:rsidRPr="0089385A">
        <w:rPr>
          <w:rFonts w:eastAsia="Calibri"/>
          <w:sz w:val="23"/>
          <w:szCs w:val="23"/>
          <w:lang w:val="de-DE"/>
        </w:rPr>
        <w:t>hrend ich meine Predigt beende. Wie Sie wissen, haben wir ein weiteres Schuljahr erreicht. Hoffentlich werden n</w:t>
      </w:r>
      <w:r w:rsidR="00113BB6" w:rsidRPr="0089385A">
        <w:rPr>
          <w:rFonts w:eastAsia="Calibri"/>
          <w:sz w:val="23"/>
          <w:szCs w:val="23"/>
          <w:lang w:val="de-DE"/>
        </w:rPr>
        <w:t>ä</w:t>
      </w:r>
      <w:r w:rsidRPr="0089385A">
        <w:rPr>
          <w:rFonts w:eastAsia="Calibri"/>
          <w:sz w:val="23"/>
          <w:szCs w:val="23"/>
          <w:lang w:val="de-DE"/>
        </w:rPr>
        <w:t xml:space="preserve">chsten Montag die Schulen geöffnet. Ich möchte diese Gelegenheit nutzen, um Allah zu bitten, dass das neue Schuljahr für unsere Kinder, Schüler aller Stufen, welche die Hoffnung für unsere Zukunft darstellen, wertvollen Lehrer und Eltern, segensreich wird. Mein </w:t>
      </w:r>
      <w:proofErr w:type="spellStart"/>
      <w:r w:rsidRPr="0089385A">
        <w:rPr>
          <w:rFonts w:eastAsia="Calibri"/>
          <w:sz w:val="23"/>
          <w:szCs w:val="23"/>
          <w:lang w:val="de-DE"/>
        </w:rPr>
        <w:t>Rabb</w:t>
      </w:r>
      <w:proofErr w:type="spellEnd"/>
      <w:r w:rsidRPr="0089385A">
        <w:rPr>
          <w:rFonts w:eastAsia="Calibri"/>
          <w:sz w:val="23"/>
          <w:szCs w:val="23"/>
          <w:lang w:val="de-DE"/>
        </w:rPr>
        <w:t xml:space="preserve"> soll gew</w:t>
      </w:r>
      <w:r w:rsidR="00113BB6" w:rsidRPr="0089385A">
        <w:rPr>
          <w:rFonts w:eastAsia="Calibri"/>
          <w:sz w:val="23"/>
          <w:szCs w:val="23"/>
          <w:lang w:val="de-DE"/>
        </w:rPr>
        <w:t>ä</w:t>
      </w:r>
      <w:r w:rsidRPr="0089385A">
        <w:rPr>
          <w:rFonts w:eastAsia="Calibri"/>
          <w:sz w:val="23"/>
          <w:szCs w:val="23"/>
          <w:lang w:val="de-DE"/>
        </w:rPr>
        <w:t>hren, dass unsere Kinder, eine gesunde, friedliche und erfolgreiche Schulzeit v</w:t>
      </w:r>
      <w:r w:rsidR="00113BB6" w:rsidRPr="0089385A">
        <w:rPr>
          <w:rFonts w:eastAsia="Calibri"/>
          <w:sz w:val="23"/>
          <w:szCs w:val="23"/>
          <w:lang w:val="de-DE"/>
        </w:rPr>
        <w:t xml:space="preserve">erbringen und dass sie mit den </w:t>
      </w:r>
      <w:r w:rsidRPr="0089385A">
        <w:rPr>
          <w:rFonts w:eastAsia="Calibri"/>
          <w:sz w:val="23"/>
          <w:szCs w:val="23"/>
          <w:lang w:val="de-DE"/>
        </w:rPr>
        <w:t>Kenntnissen, Fähigkeiten und Erfahrungen ausgestattet werden, die zum Wohle unseres Landes, unserer Nation und der gesamten Menschheit eingesetzt werden können</w:t>
      </w:r>
      <w:r w:rsidR="00AB60BB" w:rsidRPr="0089385A">
        <w:rPr>
          <w:rFonts w:eastAsia="Calibri"/>
          <w:sz w:val="23"/>
          <w:szCs w:val="23"/>
          <w:lang w:val="de-DE"/>
        </w:rPr>
        <w:t>.</w:t>
      </w:r>
    </w:p>
    <w:sectPr w:rsidR="00507133" w:rsidRPr="0089385A" w:rsidSect="0089385A">
      <w:endnotePr>
        <w:numFmt w:val="decimal"/>
      </w:endnotePr>
      <w:type w:val="continuous"/>
      <w:pgSz w:w="11906" w:h="16838"/>
      <w:pgMar w:top="454" w:right="454" w:bottom="454"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74" w:rsidRDefault="001A1474" w:rsidP="00F91100">
      <w:r>
        <w:separator/>
      </w:r>
    </w:p>
  </w:endnote>
  <w:endnote w:type="continuationSeparator" w:id="0">
    <w:p w:rsidR="001A1474" w:rsidRDefault="001A1474" w:rsidP="00F91100">
      <w:r>
        <w:continuationSeparator/>
      </w:r>
    </w:p>
  </w:endnote>
  <w:endnote w:id="1">
    <w:p w:rsidR="00594060" w:rsidRPr="00162802" w:rsidRDefault="00594060">
      <w:pPr>
        <w:pStyle w:val="SonnotMetni"/>
        <w:rPr>
          <w:sz w:val="18"/>
          <w:szCs w:val="18"/>
        </w:rPr>
      </w:pPr>
      <w:r w:rsidRPr="00162802">
        <w:rPr>
          <w:rStyle w:val="SonnotBavurusu"/>
          <w:sz w:val="18"/>
          <w:szCs w:val="18"/>
        </w:rPr>
        <w:endnoteRef/>
      </w:r>
      <w:r w:rsidRPr="00162802">
        <w:rPr>
          <w:sz w:val="18"/>
          <w:szCs w:val="18"/>
        </w:rPr>
        <w:t xml:space="preserve"> </w:t>
      </w:r>
      <w:proofErr w:type="spellStart"/>
      <w:r w:rsidRPr="00162802">
        <w:rPr>
          <w:sz w:val="18"/>
          <w:szCs w:val="18"/>
        </w:rPr>
        <w:t>Tevbe</w:t>
      </w:r>
      <w:proofErr w:type="spellEnd"/>
      <w:r w:rsidRPr="00162802">
        <w:rPr>
          <w:sz w:val="18"/>
          <w:szCs w:val="18"/>
        </w:rPr>
        <w:t>, 9/36.</w:t>
      </w:r>
    </w:p>
  </w:endnote>
  <w:endnote w:id="2">
    <w:p w:rsidR="001C7AF3" w:rsidRPr="00162802" w:rsidRDefault="001C7AF3" w:rsidP="00F646EA">
      <w:pPr>
        <w:pStyle w:val="SonnotMetni"/>
        <w:rPr>
          <w:color w:val="000000"/>
          <w:sz w:val="18"/>
          <w:szCs w:val="18"/>
        </w:rPr>
      </w:pPr>
      <w:r w:rsidRPr="00162802">
        <w:rPr>
          <w:rStyle w:val="SonnotBavurusu"/>
          <w:color w:val="000000"/>
          <w:sz w:val="18"/>
          <w:szCs w:val="18"/>
        </w:rPr>
        <w:endnoteRef/>
      </w:r>
      <w:r w:rsidRPr="00162802">
        <w:rPr>
          <w:color w:val="000000"/>
          <w:sz w:val="18"/>
          <w:szCs w:val="18"/>
        </w:rPr>
        <w:t xml:space="preserve"> </w:t>
      </w:r>
      <w:r w:rsidR="00F646EA">
        <w:rPr>
          <w:color w:val="000000"/>
          <w:sz w:val="18"/>
          <w:szCs w:val="18"/>
        </w:rPr>
        <w:t>Müslim</w:t>
      </w:r>
      <w:r w:rsidRPr="00162802">
        <w:rPr>
          <w:color w:val="000000"/>
          <w:sz w:val="18"/>
          <w:szCs w:val="18"/>
        </w:rPr>
        <w:t>,</w:t>
      </w:r>
      <w:r w:rsidR="00F646EA">
        <w:rPr>
          <w:color w:val="000000"/>
          <w:sz w:val="18"/>
          <w:szCs w:val="18"/>
        </w:rPr>
        <w:t xml:space="preserve"> </w:t>
      </w:r>
      <w:proofErr w:type="spellStart"/>
      <w:r w:rsidR="00F646EA">
        <w:rPr>
          <w:color w:val="000000"/>
          <w:sz w:val="18"/>
          <w:szCs w:val="18"/>
        </w:rPr>
        <w:t>Sıyâm</w:t>
      </w:r>
      <w:proofErr w:type="spellEnd"/>
      <w:r w:rsidR="00F646EA">
        <w:rPr>
          <w:color w:val="000000"/>
          <w:sz w:val="18"/>
          <w:szCs w:val="18"/>
        </w:rPr>
        <w:t>,</w:t>
      </w:r>
      <w:r w:rsidRPr="00162802">
        <w:rPr>
          <w:color w:val="000000"/>
          <w:sz w:val="18"/>
          <w:szCs w:val="18"/>
        </w:rPr>
        <w:t xml:space="preserve"> </w:t>
      </w:r>
      <w:r w:rsidR="00F646EA">
        <w:rPr>
          <w:color w:val="000000"/>
          <w:sz w:val="18"/>
          <w:szCs w:val="18"/>
        </w:rPr>
        <w:t>202</w:t>
      </w:r>
      <w:r w:rsidRPr="00162802">
        <w:rPr>
          <w:color w:val="000000"/>
          <w:sz w:val="18"/>
          <w:szCs w:val="18"/>
        </w:rPr>
        <w:t>.</w:t>
      </w:r>
    </w:p>
  </w:endnote>
  <w:endnote w:id="3">
    <w:p w:rsidR="00BA7149" w:rsidRPr="00162802" w:rsidRDefault="00BA7149" w:rsidP="00BA7149">
      <w:pPr>
        <w:pStyle w:val="SonnotMetni"/>
        <w:rPr>
          <w:sz w:val="18"/>
          <w:szCs w:val="18"/>
        </w:rPr>
      </w:pPr>
      <w:r w:rsidRPr="00162802">
        <w:rPr>
          <w:rStyle w:val="SonnotBavurusu"/>
          <w:sz w:val="18"/>
          <w:szCs w:val="18"/>
        </w:rPr>
        <w:endnoteRef/>
      </w:r>
      <w:r w:rsidRPr="00162802">
        <w:rPr>
          <w:sz w:val="18"/>
          <w:szCs w:val="18"/>
        </w:rPr>
        <w:t xml:space="preserve"> </w:t>
      </w:r>
      <w:proofErr w:type="spellStart"/>
      <w:r w:rsidRPr="00162802">
        <w:rPr>
          <w:sz w:val="18"/>
          <w:szCs w:val="18"/>
        </w:rPr>
        <w:t>Âl</w:t>
      </w:r>
      <w:proofErr w:type="spellEnd"/>
      <w:r w:rsidRPr="00162802">
        <w:rPr>
          <w:sz w:val="18"/>
          <w:szCs w:val="18"/>
        </w:rPr>
        <w:t xml:space="preserve">-i </w:t>
      </w:r>
      <w:proofErr w:type="spellStart"/>
      <w:r w:rsidRPr="00162802">
        <w:rPr>
          <w:sz w:val="18"/>
          <w:szCs w:val="18"/>
        </w:rPr>
        <w:t>İmrân</w:t>
      </w:r>
      <w:proofErr w:type="spellEnd"/>
      <w:r w:rsidRPr="00162802">
        <w:rPr>
          <w:sz w:val="18"/>
          <w:szCs w:val="18"/>
        </w:rPr>
        <w:t>, 3/105.</w:t>
      </w:r>
      <w:r w:rsidRPr="00162802">
        <w:rPr>
          <w:b/>
          <w:bCs/>
          <w:i/>
          <w:iCs/>
          <w:sz w:val="18"/>
          <w:szCs w:val="18"/>
        </w:rPr>
        <w:t xml:space="preserve">                                       </w:t>
      </w:r>
    </w:p>
  </w:endnote>
  <w:endnote w:id="4">
    <w:p w:rsidR="00BA7149" w:rsidRPr="00162802" w:rsidRDefault="00BA7149" w:rsidP="006A580E">
      <w:pPr>
        <w:pStyle w:val="SonnotMetni"/>
        <w:rPr>
          <w:color w:val="000000"/>
          <w:sz w:val="18"/>
          <w:szCs w:val="18"/>
        </w:rPr>
      </w:pPr>
      <w:r w:rsidRPr="00162802">
        <w:rPr>
          <w:rStyle w:val="SonnotBavurusu"/>
          <w:sz w:val="18"/>
          <w:szCs w:val="18"/>
        </w:rPr>
        <w:endnoteRef/>
      </w:r>
      <w:r w:rsidRPr="00162802">
        <w:rPr>
          <w:sz w:val="18"/>
          <w:szCs w:val="18"/>
        </w:rPr>
        <w:t xml:space="preserve"> </w:t>
      </w:r>
      <w:proofErr w:type="spellStart"/>
      <w:r w:rsidRPr="00162802">
        <w:rPr>
          <w:color w:val="000000"/>
          <w:sz w:val="18"/>
          <w:szCs w:val="18"/>
        </w:rPr>
        <w:t>Buhâri</w:t>
      </w:r>
      <w:proofErr w:type="spellEnd"/>
      <w:r w:rsidRPr="00162802">
        <w:rPr>
          <w:color w:val="000000"/>
          <w:sz w:val="18"/>
          <w:szCs w:val="18"/>
        </w:rPr>
        <w:t xml:space="preserve"> </w:t>
      </w:r>
      <w:proofErr w:type="spellStart"/>
      <w:r w:rsidRPr="00162802">
        <w:rPr>
          <w:color w:val="000000"/>
          <w:sz w:val="18"/>
          <w:szCs w:val="18"/>
        </w:rPr>
        <w:t>Ede</w:t>
      </w:r>
      <w:r w:rsidR="006A580E">
        <w:rPr>
          <w:color w:val="000000"/>
          <w:sz w:val="18"/>
          <w:szCs w:val="18"/>
        </w:rPr>
        <w:t>b</w:t>
      </w:r>
      <w:proofErr w:type="spellEnd"/>
      <w:r w:rsidRPr="00162802">
        <w:rPr>
          <w:color w:val="000000"/>
          <w:sz w:val="18"/>
          <w:szCs w:val="18"/>
        </w:rPr>
        <w:t>, 57.</w:t>
      </w:r>
      <w:bookmarkStart w:id="0" w:name="_GoBack"/>
      <w:bookmarkEnd w:id="0"/>
    </w:p>
    <w:p w:rsidR="00BA7149" w:rsidRPr="00B84BF3" w:rsidRDefault="00EB6400" w:rsidP="00744EC9">
      <w:pPr>
        <w:pStyle w:val="SonnotMetni"/>
        <w:rPr>
          <w:b/>
          <w:bCs/>
          <w:i/>
          <w:iCs/>
          <w:color w:val="000000"/>
        </w:rPr>
      </w:pPr>
      <w:r>
        <w:rPr>
          <w:b/>
          <w:bCs/>
          <w:i/>
          <w:iCs/>
          <w:color w:val="000000"/>
          <w:sz w:val="18"/>
          <w:szCs w:val="18"/>
        </w:rPr>
        <w:t xml:space="preserve">                         </w:t>
      </w:r>
      <w:proofErr w:type="spellStart"/>
      <w:r w:rsidRPr="00EB6400">
        <w:rPr>
          <w:b/>
          <w:bCs/>
          <w:i/>
          <w:iCs/>
          <w:color w:val="000000"/>
          <w:sz w:val="24"/>
          <w:szCs w:val="24"/>
        </w:rPr>
        <w:t>Generaldirektion</w:t>
      </w:r>
      <w:proofErr w:type="spellEnd"/>
      <w:r w:rsidRPr="00EB6400">
        <w:rPr>
          <w:b/>
          <w:bCs/>
          <w:i/>
          <w:iCs/>
          <w:color w:val="000000"/>
          <w:sz w:val="24"/>
          <w:szCs w:val="24"/>
        </w:rPr>
        <w:t xml:space="preserve"> </w:t>
      </w:r>
      <w:proofErr w:type="spellStart"/>
      <w:r w:rsidRPr="00EB6400">
        <w:rPr>
          <w:b/>
          <w:bCs/>
          <w:i/>
          <w:iCs/>
          <w:color w:val="000000"/>
          <w:sz w:val="24"/>
          <w:szCs w:val="24"/>
        </w:rPr>
        <w:t>für</w:t>
      </w:r>
      <w:proofErr w:type="spellEnd"/>
      <w:r w:rsidRPr="00EB6400">
        <w:rPr>
          <w:b/>
          <w:bCs/>
          <w:i/>
          <w:iCs/>
          <w:color w:val="000000"/>
          <w:sz w:val="24"/>
          <w:szCs w:val="24"/>
        </w:rPr>
        <w:t xml:space="preserve"> </w:t>
      </w:r>
      <w:proofErr w:type="spellStart"/>
      <w:r w:rsidRPr="00EB6400">
        <w:rPr>
          <w:b/>
          <w:bCs/>
          <w:i/>
          <w:iCs/>
          <w:color w:val="000000"/>
          <w:sz w:val="24"/>
          <w:szCs w:val="24"/>
        </w:rPr>
        <w:t>religiöse</w:t>
      </w:r>
      <w:proofErr w:type="spellEnd"/>
      <w:r>
        <w:rPr>
          <w:b/>
          <w:bCs/>
          <w:i/>
          <w:iCs/>
          <w:color w:val="000000"/>
          <w:sz w:val="24"/>
          <w:szCs w:val="24"/>
        </w:rPr>
        <w:t xml:space="preserve"> </w:t>
      </w:r>
      <w:proofErr w:type="spellStart"/>
      <w:r>
        <w:rPr>
          <w:b/>
          <w:bCs/>
          <w:i/>
          <w:iCs/>
          <w:color w:val="000000"/>
          <w:sz w:val="24"/>
          <w:szCs w:val="24"/>
        </w:rPr>
        <w:t>Di</w:t>
      </w:r>
      <w:r w:rsidRPr="00EB6400">
        <w:rPr>
          <w:b/>
          <w:bCs/>
          <w:i/>
          <w:iCs/>
          <w:color w:val="000000"/>
          <w:sz w:val="24"/>
          <w:szCs w:val="24"/>
        </w:rPr>
        <w:t>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74" w:rsidRDefault="001A1474" w:rsidP="00F91100">
      <w:r>
        <w:separator/>
      </w:r>
    </w:p>
  </w:footnote>
  <w:footnote w:type="continuationSeparator" w:id="0">
    <w:p w:rsidR="001A1474" w:rsidRDefault="001A1474"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6C4BD2"/>
    <w:rsid w:val="00002565"/>
    <w:rsid w:val="00002569"/>
    <w:rsid w:val="000050DA"/>
    <w:rsid w:val="00006D99"/>
    <w:rsid w:val="00010667"/>
    <w:rsid w:val="00010FF8"/>
    <w:rsid w:val="00016A2F"/>
    <w:rsid w:val="00020EA0"/>
    <w:rsid w:val="000219C3"/>
    <w:rsid w:val="00026A30"/>
    <w:rsid w:val="000278A3"/>
    <w:rsid w:val="000308BE"/>
    <w:rsid w:val="000322EC"/>
    <w:rsid w:val="00033135"/>
    <w:rsid w:val="0003335F"/>
    <w:rsid w:val="00033B8B"/>
    <w:rsid w:val="00034CA9"/>
    <w:rsid w:val="00035317"/>
    <w:rsid w:val="0003684B"/>
    <w:rsid w:val="00041C28"/>
    <w:rsid w:val="00043824"/>
    <w:rsid w:val="00045E40"/>
    <w:rsid w:val="000545C8"/>
    <w:rsid w:val="00054B61"/>
    <w:rsid w:val="00055973"/>
    <w:rsid w:val="00057884"/>
    <w:rsid w:val="000612CD"/>
    <w:rsid w:val="00061F36"/>
    <w:rsid w:val="000622B7"/>
    <w:rsid w:val="00062332"/>
    <w:rsid w:val="00062355"/>
    <w:rsid w:val="0006462B"/>
    <w:rsid w:val="0006642C"/>
    <w:rsid w:val="00073A5B"/>
    <w:rsid w:val="00076299"/>
    <w:rsid w:val="00076BEC"/>
    <w:rsid w:val="00076D3F"/>
    <w:rsid w:val="00080EB1"/>
    <w:rsid w:val="000812EF"/>
    <w:rsid w:val="0008130F"/>
    <w:rsid w:val="00081C7A"/>
    <w:rsid w:val="00082DB0"/>
    <w:rsid w:val="00083AC3"/>
    <w:rsid w:val="00084604"/>
    <w:rsid w:val="00084A51"/>
    <w:rsid w:val="00084CFD"/>
    <w:rsid w:val="000853DD"/>
    <w:rsid w:val="00086851"/>
    <w:rsid w:val="00087292"/>
    <w:rsid w:val="00091A6D"/>
    <w:rsid w:val="00094B67"/>
    <w:rsid w:val="00097A46"/>
    <w:rsid w:val="000A01E5"/>
    <w:rsid w:val="000A1D4C"/>
    <w:rsid w:val="000A1F45"/>
    <w:rsid w:val="000A27E2"/>
    <w:rsid w:val="000A41CE"/>
    <w:rsid w:val="000A4C30"/>
    <w:rsid w:val="000A6CCF"/>
    <w:rsid w:val="000B134F"/>
    <w:rsid w:val="000B3228"/>
    <w:rsid w:val="000B35DA"/>
    <w:rsid w:val="000B3A8A"/>
    <w:rsid w:val="000B524C"/>
    <w:rsid w:val="000B5C1D"/>
    <w:rsid w:val="000B7E57"/>
    <w:rsid w:val="000C0A86"/>
    <w:rsid w:val="000D01C7"/>
    <w:rsid w:val="000D0D42"/>
    <w:rsid w:val="000D1E49"/>
    <w:rsid w:val="000D2D68"/>
    <w:rsid w:val="000D447C"/>
    <w:rsid w:val="000D5114"/>
    <w:rsid w:val="000D7B5C"/>
    <w:rsid w:val="000E0A41"/>
    <w:rsid w:val="000E40A0"/>
    <w:rsid w:val="000E4E74"/>
    <w:rsid w:val="000E5F9B"/>
    <w:rsid w:val="000E794F"/>
    <w:rsid w:val="000E7AA4"/>
    <w:rsid w:val="000F0BBC"/>
    <w:rsid w:val="000F1689"/>
    <w:rsid w:val="000F586C"/>
    <w:rsid w:val="00101A93"/>
    <w:rsid w:val="00107FC1"/>
    <w:rsid w:val="00110813"/>
    <w:rsid w:val="00113BB6"/>
    <w:rsid w:val="0011501C"/>
    <w:rsid w:val="00122221"/>
    <w:rsid w:val="00131516"/>
    <w:rsid w:val="001339CD"/>
    <w:rsid w:val="00137775"/>
    <w:rsid w:val="0014166A"/>
    <w:rsid w:val="00142BCE"/>
    <w:rsid w:val="00142E48"/>
    <w:rsid w:val="00144E4C"/>
    <w:rsid w:val="00147D9F"/>
    <w:rsid w:val="00150AD4"/>
    <w:rsid w:val="00151D68"/>
    <w:rsid w:val="00152062"/>
    <w:rsid w:val="00153653"/>
    <w:rsid w:val="0015518E"/>
    <w:rsid w:val="00155D16"/>
    <w:rsid w:val="00156D9F"/>
    <w:rsid w:val="00157EB3"/>
    <w:rsid w:val="00162802"/>
    <w:rsid w:val="00163AD6"/>
    <w:rsid w:val="00166152"/>
    <w:rsid w:val="00166B9E"/>
    <w:rsid w:val="001701A9"/>
    <w:rsid w:val="00171C06"/>
    <w:rsid w:val="00171E24"/>
    <w:rsid w:val="0017463D"/>
    <w:rsid w:val="00175487"/>
    <w:rsid w:val="00176E02"/>
    <w:rsid w:val="001778B6"/>
    <w:rsid w:val="00177EBA"/>
    <w:rsid w:val="001835A2"/>
    <w:rsid w:val="00185C16"/>
    <w:rsid w:val="001861E0"/>
    <w:rsid w:val="00187993"/>
    <w:rsid w:val="00190CE4"/>
    <w:rsid w:val="001958C2"/>
    <w:rsid w:val="001A06C3"/>
    <w:rsid w:val="001A0A1B"/>
    <w:rsid w:val="001A1474"/>
    <w:rsid w:val="001A27A3"/>
    <w:rsid w:val="001A4314"/>
    <w:rsid w:val="001B0771"/>
    <w:rsid w:val="001B09B9"/>
    <w:rsid w:val="001B0CDF"/>
    <w:rsid w:val="001B22A4"/>
    <w:rsid w:val="001B253A"/>
    <w:rsid w:val="001B29B1"/>
    <w:rsid w:val="001B49F9"/>
    <w:rsid w:val="001B6F9D"/>
    <w:rsid w:val="001C18D0"/>
    <w:rsid w:val="001C3890"/>
    <w:rsid w:val="001C6F83"/>
    <w:rsid w:val="001C7AF3"/>
    <w:rsid w:val="001D07CE"/>
    <w:rsid w:val="001D1622"/>
    <w:rsid w:val="001D4255"/>
    <w:rsid w:val="001D4589"/>
    <w:rsid w:val="001D6385"/>
    <w:rsid w:val="001D6C28"/>
    <w:rsid w:val="001D75A8"/>
    <w:rsid w:val="001E1327"/>
    <w:rsid w:val="001E6807"/>
    <w:rsid w:val="001E7253"/>
    <w:rsid w:val="001F12D3"/>
    <w:rsid w:val="001F1471"/>
    <w:rsid w:val="001F6007"/>
    <w:rsid w:val="001F6119"/>
    <w:rsid w:val="001F678B"/>
    <w:rsid w:val="0020080A"/>
    <w:rsid w:val="00200B2D"/>
    <w:rsid w:val="00203A2D"/>
    <w:rsid w:val="00204027"/>
    <w:rsid w:val="00206700"/>
    <w:rsid w:val="002068B1"/>
    <w:rsid w:val="00210E8E"/>
    <w:rsid w:val="002111BF"/>
    <w:rsid w:val="00211E3B"/>
    <w:rsid w:val="00212BB9"/>
    <w:rsid w:val="00212EB4"/>
    <w:rsid w:val="00214858"/>
    <w:rsid w:val="00215585"/>
    <w:rsid w:val="00220866"/>
    <w:rsid w:val="00223AD9"/>
    <w:rsid w:val="002242A7"/>
    <w:rsid w:val="00225200"/>
    <w:rsid w:val="00226186"/>
    <w:rsid w:val="002262A5"/>
    <w:rsid w:val="002267EE"/>
    <w:rsid w:val="002301F3"/>
    <w:rsid w:val="002317A0"/>
    <w:rsid w:val="0023507E"/>
    <w:rsid w:val="00236318"/>
    <w:rsid w:val="00236348"/>
    <w:rsid w:val="00244CFE"/>
    <w:rsid w:val="00244E89"/>
    <w:rsid w:val="0025020E"/>
    <w:rsid w:val="00250790"/>
    <w:rsid w:val="002515D3"/>
    <w:rsid w:val="00251DCF"/>
    <w:rsid w:val="00252CBA"/>
    <w:rsid w:val="002541EC"/>
    <w:rsid w:val="0025553D"/>
    <w:rsid w:val="00255D38"/>
    <w:rsid w:val="00257248"/>
    <w:rsid w:val="0026377E"/>
    <w:rsid w:val="0026380B"/>
    <w:rsid w:val="002655CF"/>
    <w:rsid w:val="00266142"/>
    <w:rsid w:val="00270D24"/>
    <w:rsid w:val="002732E7"/>
    <w:rsid w:val="00273730"/>
    <w:rsid w:val="0027406D"/>
    <w:rsid w:val="00274A2D"/>
    <w:rsid w:val="0027730C"/>
    <w:rsid w:val="00284A5B"/>
    <w:rsid w:val="0029003A"/>
    <w:rsid w:val="002903DC"/>
    <w:rsid w:val="00292071"/>
    <w:rsid w:val="002926F3"/>
    <w:rsid w:val="00293022"/>
    <w:rsid w:val="00297EBA"/>
    <w:rsid w:val="002A1997"/>
    <w:rsid w:val="002A2EC6"/>
    <w:rsid w:val="002A3888"/>
    <w:rsid w:val="002A5ABC"/>
    <w:rsid w:val="002B1753"/>
    <w:rsid w:val="002B197E"/>
    <w:rsid w:val="002B2365"/>
    <w:rsid w:val="002B335F"/>
    <w:rsid w:val="002B4A20"/>
    <w:rsid w:val="002B5CFA"/>
    <w:rsid w:val="002B64E1"/>
    <w:rsid w:val="002C0DD2"/>
    <w:rsid w:val="002C2F54"/>
    <w:rsid w:val="002C332E"/>
    <w:rsid w:val="002C3C24"/>
    <w:rsid w:val="002C401F"/>
    <w:rsid w:val="002C4E7E"/>
    <w:rsid w:val="002C5CB4"/>
    <w:rsid w:val="002C5DDE"/>
    <w:rsid w:val="002D1EC8"/>
    <w:rsid w:val="002D2A7D"/>
    <w:rsid w:val="002D5533"/>
    <w:rsid w:val="002D5E46"/>
    <w:rsid w:val="002E3564"/>
    <w:rsid w:val="002E6A65"/>
    <w:rsid w:val="002E6EF1"/>
    <w:rsid w:val="002E7BBE"/>
    <w:rsid w:val="002F0DE7"/>
    <w:rsid w:val="002F1652"/>
    <w:rsid w:val="002F5EC6"/>
    <w:rsid w:val="003005AC"/>
    <w:rsid w:val="00300CEF"/>
    <w:rsid w:val="00301735"/>
    <w:rsid w:val="003075BE"/>
    <w:rsid w:val="00307B46"/>
    <w:rsid w:val="00312381"/>
    <w:rsid w:val="003132F2"/>
    <w:rsid w:val="0031437A"/>
    <w:rsid w:val="00314EE8"/>
    <w:rsid w:val="00315DF5"/>
    <w:rsid w:val="003170A9"/>
    <w:rsid w:val="0031777B"/>
    <w:rsid w:val="00317A14"/>
    <w:rsid w:val="00321E13"/>
    <w:rsid w:val="0032230E"/>
    <w:rsid w:val="00322DE7"/>
    <w:rsid w:val="00324210"/>
    <w:rsid w:val="0032441A"/>
    <w:rsid w:val="00326993"/>
    <w:rsid w:val="00332797"/>
    <w:rsid w:val="00333BC1"/>
    <w:rsid w:val="00334C07"/>
    <w:rsid w:val="00335332"/>
    <w:rsid w:val="003361DD"/>
    <w:rsid w:val="00336330"/>
    <w:rsid w:val="00337F70"/>
    <w:rsid w:val="00340284"/>
    <w:rsid w:val="00340562"/>
    <w:rsid w:val="00342C1C"/>
    <w:rsid w:val="00346B87"/>
    <w:rsid w:val="00353B82"/>
    <w:rsid w:val="00354A7E"/>
    <w:rsid w:val="00354BBD"/>
    <w:rsid w:val="0035628A"/>
    <w:rsid w:val="00361D68"/>
    <w:rsid w:val="00365C9F"/>
    <w:rsid w:val="00370291"/>
    <w:rsid w:val="0037104F"/>
    <w:rsid w:val="0037185B"/>
    <w:rsid w:val="0037187C"/>
    <w:rsid w:val="00371F9D"/>
    <w:rsid w:val="00373225"/>
    <w:rsid w:val="003775B7"/>
    <w:rsid w:val="00377AD8"/>
    <w:rsid w:val="003836BF"/>
    <w:rsid w:val="0038393F"/>
    <w:rsid w:val="00390668"/>
    <w:rsid w:val="0039306D"/>
    <w:rsid w:val="003934FB"/>
    <w:rsid w:val="0039358B"/>
    <w:rsid w:val="003939A2"/>
    <w:rsid w:val="003A0EB9"/>
    <w:rsid w:val="003A132F"/>
    <w:rsid w:val="003B0288"/>
    <w:rsid w:val="003B2A27"/>
    <w:rsid w:val="003B3C99"/>
    <w:rsid w:val="003B41E1"/>
    <w:rsid w:val="003B6B32"/>
    <w:rsid w:val="003B7172"/>
    <w:rsid w:val="003C06DC"/>
    <w:rsid w:val="003C07EC"/>
    <w:rsid w:val="003C2CF6"/>
    <w:rsid w:val="003C59B8"/>
    <w:rsid w:val="003D3E38"/>
    <w:rsid w:val="003D51CC"/>
    <w:rsid w:val="003D679B"/>
    <w:rsid w:val="003D7D89"/>
    <w:rsid w:val="003E1CA6"/>
    <w:rsid w:val="003E3AB6"/>
    <w:rsid w:val="003E6609"/>
    <w:rsid w:val="003E751A"/>
    <w:rsid w:val="003F038F"/>
    <w:rsid w:val="003F162A"/>
    <w:rsid w:val="003F29DA"/>
    <w:rsid w:val="003F4A35"/>
    <w:rsid w:val="00402D5F"/>
    <w:rsid w:val="00403518"/>
    <w:rsid w:val="0041172C"/>
    <w:rsid w:val="00411B2E"/>
    <w:rsid w:val="004128D1"/>
    <w:rsid w:val="00412C3A"/>
    <w:rsid w:val="00414465"/>
    <w:rsid w:val="004149DB"/>
    <w:rsid w:val="0041549A"/>
    <w:rsid w:val="00417238"/>
    <w:rsid w:val="0042129F"/>
    <w:rsid w:val="00422298"/>
    <w:rsid w:val="0042424A"/>
    <w:rsid w:val="00424A9C"/>
    <w:rsid w:val="00425379"/>
    <w:rsid w:val="004261CE"/>
    <w:rsid w:val="004266D0"/>
    <w:rsid w:val="00426CE7"/>
    <w:rsid w:val="00435ABB"/>
    <w:rsid w:val="00440F4A"/>
    <w:rsid w:val="0044235C"/>
    <w:rsid w:val="00455E6D"/>
    <w:rsid w:val="0045788F"/>
    <w:rsid w:val="00464056"/>
    <w:rsid w:val="00466884"/>
    <w:rsid w:val="004669B3"/>
    <w:rsid w:val="00475244"/>
    <w:rsid w:val="004771B8"/>
    <w:rsid w:val="0048044F"/>
    <w:rsid w:val="00481609"/>
    <w:rsid w:val="0048176C"/>
    <w:rsid w:val="00486A52"/>
    <w:rsid w:val="00486EE4"/>
    <w:rsid w:val="004916D5"/>
    <w:rsid w:val="00492D68"/>
    <w:rsid w:val="004A0753"/>
    <w:rsid w:val="004A3E5C"/>
    <w:rsid w:val="004A4AEF"/>
    <w:rsid w:val="004A581F"/>
    <w:rsid w:val="004A59B2"/>
    <w:rsid w:val="004B1CC4"/>
    <w:rsid w:val="004B1E9C"/>
    <w:rsid w:val="004B2500"/>
    <w:rsid w:val="004B2882"/>
    <w:rsid w:val="004B3491"/>
    <w:rsid w:val="004B42EC"/>
    <w:rsid w:val="004C0A3D"/>
    <w:rsid w:val="004C2A2D"/>
    <w:rsid w:val="004C35E7"/>
    <w:rsid w:val="004C5869"/>
    <w:rsid w:val="004D0564"/>
    <w:rsid w:val="004E0892"/>
    <w:rsid w:val="004E12A1"/>
    <w:rsid w:val="004E3022"/>
    <w:rsid w:val="004E4577"/>
    <w:rsid w:val="004E60CE"/>
    <w:rsid w:val="004F5EFF"/>
    <w:rsid w:val="004F61C4"/>
    <w:rsid w:val="004F62AC"/>
    <w:rsid w:val="005000E1"/>
    <w:rsid w:val="005022AC"/>
    <w:rsid w:val="005062D6"/>
    <w:rsid w:val="00507133"/>
    <w:rsid w:val="0050756C"/>
    <w:rsid w:val="005133BB"/>
    <w:rsid w:val="00515236"/>
    <w:rsid w:val="00515803"/>
    <w:rsid w:val="00517668"/>
    <w:rsid w:val="00520FCD"/>
    <w:rsid w:val="005216E1"/>
    <w:rsid w:val="005227E0"/>
    <w:rsid w:val="005228C7"/>
    <w:rsid w:val="00524BC6"/>
    <w:rsid w:val="00525A00"/>
    <w:rsid w:val="00526951"/>
    <w:rsid w:val="0052760F"/>
    <w:rsid w:val="00534678"/>
    <w:rsid w:val="00534906"/>
    <w:rsid w:val="00535EC6"/>
    <w:rsid w:val="005376B3"/>
    <w:rsid w:val="005409B5"/>
    <w:rsid w:val="00542015"/>
    <w:rsid w:val="00542B25"/>
    <w:rsid w:val="005459C4"/>
    <w:rsid w:val="005478C2"/>
    <w:rsid w:val="005549CA"/>
    <w:rsid w:val="00555699"/>
    <w:rsid w:val="005559D5"/>
    <w:rsid w:val="00557C3A"/>
    <w:rsid w:val="00557CB0"/>
    <w:rsid w:val="005609C2"/>
    <w:rsid w:val="0056106C"/>
    <w:rsid w:val="00564169"/>
    <w:rsid w:val="00570444"/>
    <w:rsid w:val="0057097E"/>
    <w:rsid w:val="00571836"/>
    <w:rsid w:val="00572B49"/>
    <w:rsid w:val="005734A5"/>
    <w:rsid w:val="00576647"/>
    <w:rsid w:val="005818C1"/>
    <w:rsid w:val="0058250F"/>
    <w:rsid w:val="0058435C"/>
    <w:rsid w:val="005848FC"/>
    <w:rsid w:val="00584F7A"/>
    <w:rsid w:val="00586ABF"/>
    <w:rsid w:val="005909A2"/>
    <w:rsid w:val="00591AED"/>
    <w:rsid w:val="0059303A"/>
    <w:rsid w:val="00594060"/>
    <w:rsid w:val="00594235"/>
    <w:rsid w:val="00595773"/>
    <w:rsid w:val="005957C7"/>
    <w:rsid w:val="005A0221"/>
    <w:rsid w:val="005A0AAF"/>
    <w:rsid w:val="005A1FFE"/>
    <w:rsid w:val="005A25A6"/>
    <w:rsid w:val="005A387E"/>
    <w:rsid w:val="005A3DB0"/>
    <w:rsid w:val="005A4360"/>
    <w:rsid w:val="005A4ABD"/>
    <w:rsid w:val="005A56A6"/>
    <w:rsid w:val="005A70CA"/>
    <w:rsid w:val="005A7B8E"/>
    <w:rsid w:val="005B0438"/>
    <w:rsid w:val="005B1E02"/>
    <w:rsid w:val="005B24F2"/>
    <w:rsid w:val="005B38E4"/>
    <w:rsid w:val="005B4BE3"/>
    <w:rsid w:val="005B5543"/>
    <w:rsid w:val="005B5F4A"/>
    <w:rsid w:val="005B7847"/>
    <w:rsid w:val="005C6B7B"/>
    <w:rsid w:val="005C6B8C"/>
    <w:rsid w:val="005C6C06"/>
    <w:rsid w:val="005C6FEB"/>
    <w:rsid w:val="005D397B"/>
    <w:rsid w:val="005D4EB5"/>
    <w:rsid w:val="005D50B2"/>
    <w:rsid w:val="005D5F79"/>
    <w:rsid w:val="005E0124"/>
    <w:rsid w:val="005E0755"/>
    <w:rsid w:val="005E314C"/>
    <w:rsid w:val="005E3C6E"/>
    <w:rsid w:val="005E53B5"/>
    <w:rsid w:val="005F1484"/>
    <w:rsid w:val="005F4074"/>
    <w:rsid w:val="005F63D7"/>
    <w:rsid w:val="005F760E"/>
    <w:rsid w:val="005F773F"/>
    <w:rsid w:val="005F7938"/>
    <w:rsid w:val="006002E2"/>
    <w:rsid w:val="006016B8"/>
    <w:rsid w:val="006027D8"/>
    <w:rsid w:val="00603D66"/>
    <w:rsid w:val="0060459B"/>
    <w:rsid w:val="0060637F"/>
    <w:rsid w:val="0060670D"/>
    <w:rsid w:val="00606ED0"/>
    <w:rsid w:val="00607E21"/>
    <w:rsid w:val="0061038B"/>
    <w:rsid w:val="0061124A"/>
    <w:rsid w:val="00617791"/>
    <w:rsid w:val="0062024B"/>
    <w:rsid w:val="00620B77"/>
    <w:rsid w:val="006224D2"/>
    <w:rsid w:val="00622E51"/>
    <w:rsid w:val="006243FF"/>
    <w:rsid w:val="00625B23"/>
    <w:rsid w:val="00630F3A"/>
    <w:rsid w:val="00635853"/>
    <w:rsid w:val="0064171D"/>
    <w:rsid w:val="00642084"/>
    <w:rsid w:val="006423AA"/>
    <w:rsid w:val="00643AF2"/>
    <w:rsid w:val="00643EC8"/>
    <w:rsid w:val="006506D7"/>
    <w:rsid w:val="0065437C"/>
    <w:rsid w:val="00655F15"/>
    <w:rsid w:val="0065600D"/>
    <w:rsid w:val="006571BE"/>
    <w:rsid w:val="00661404"/>
    <w:rsid w:val="00662E5D"/>
    <w:rsid w:val="00663C2A"/>
    <w:rsid w:val="00665A5E"/>
    <w:rsid w:val="00670759"/>
    <w:rsid w:val="00673A08"/>
    <w:rsid w:val="00674C81"/>
    <w:rsid w:val="006779BD"/>
    <w:rsid w:val="00680221"/>
    <w:rsid w:val="0068068B"/>
    <w:rsid w:val="0068543F"/>
    <w:rsid w:val="00686A67"/>
    <w:rsid w:val="00686AB0"/>
    <w:rsid w:val="0069167C"/>
    <w:rsid w:val="0069185E"/>
    <w:rsid w:val="0069252B"/>
    <w:rsid w:val="00692D23"/>
    <w:rsid w:val="00694CFD"/>
    <w:rsid w:val="00695EA1"/>
    <w:rsid w:val="006A13CB"/>
    <w:rsid w:val="006A3889"/>
    <w:rsid w:val="006A40FA"/>
    <w:rsid w:val="006A4D26"/>
    <w:rsid w:val="006A5569"/>
    <w:rsid w:val="006A580E"/>
    <w:rsid w:val="006B2646"/>
    <w:rsid w:val="006B53E4"/>
    <w:rsid w:val="006B736F"/>
    <w:rsid w:val="006C0E21"/>
    <w:rsid w:val="006C15E4"/>
    <w:rsid w:val="006C2B1F"/>
    <w:rsid w:val="006C463E"/>
    <w:rsid w:val="006C4BD2"/>
    <w:rsid w:val="006C6D6C"/>
    <w:rsid w:val="006C724B"/>
    <w:rsid w:val="006D18BE"/>
    <w:rsid w:val="006D3464"/>
    <w:rsid w:val="006D45B4"/>
    <w:rsid w:val="006D53AF"/>
    <w:rsid w:val="006D61B1"/>
    <w:rsid w:val="006E13E5"/>
    <w:rsid w:val="006E1E07"/>
    <w:rsid w:val="006E49F2"/>
    <w:rsid w:val="006E7445"/>
    <w:rsid w:val="006E7962"/>
    <w:rsid w:val="006F1823"/>
    <w:rsid w:val="006F2164"/>
    <w:rsid w:val="006F36E0"/>
    <w:rsid w:val="006F5620"/>
    <w:rsid w:val="006F69CD"/>
    <w:rsid w:val="006F7B74"/>
    <w:rsid w:val="0070245D"/>
    <w:rsid w:val="00702E57"/>
    <w:rsid w:val="0070507C"/>
    <w:rsid w:val="0070644E"/>
    <w:rsid w:val="00707C34"/>
    <w:rsid w:val="00707F1A"/>
    <w:rsid w:val="00710206"/>
    <w:rsid w:val="00711130"/>
    <w:rsid w:val="0071326F"/>
    <w:rsid w:val="007227CE"/>
    <w:rsid w:val="007230FE"/>
    <w:rsid w:val="00723CB4"/>
    <w:rsid w:val="00724437"/>
    <w:rsid w:val="00724EF4"/>
    <w:rsid w:val="007264B3"/>
    <w:rsid w:val="00727336"/>
    <w:rsid w:val="00732E8D"/>
    <w:rsid w:val="007366FA"/>
    <w:rsid w:val="00740E51"/>
    <w:rsid w:val="0074176C"/>
    <w:rsid w:val="00741A54"/>
    <w:rsid w:val="00742B60"/>
    <w:rsid w:val="00743779"/>
    <w:rsid w:val="007439B9"/>
    <w:rsid w:val="00744EC9"/>
    <w:rsid w:val="0074514B"/>
    <w:rsid w:val="00745DE5"/>
    <w:rsid w:val="00746CA6"/>
    <w:rsid w:val="00750608"/>
    <w:rsid w:val="007507CB"/>
    <w:rsid w:val="007528A9"/>
    <w:rsid w:val="00752E2E"/>
    <w:rsid w:val="0075418F"/>
    <w:rsid w:val="00754E88"/>
    <w:rsid w:val="007559C1"/>
    <w:rsid w:val="007564D0"/>
    <w:rsid w:val="007603AD"/>
    <w:rsid w:val="007657CB"/>
    <w:rsid w:val="00766C66"/>
    <w:rsid w:val="007678CA"/>
    <w:rsid w:val="00767AFD"/>
    <w:rsid w:val="00771905"/>
    <w:rsid w:val="00773C93"/>
    <w:rsid w:val="00775CB1"/>
    <w:rsid w:val="0077686E"/>
    <w:rsid w:val="0077765D"/>
    <w:rsid w:val="007812F5"/>
    <w:rsid w:val="00784AAA"/>
    <w:rsid w:val="00787EB3"/>
    <w:rsid w:val="00793333"/>
    <w:rsid w:val="00793C1C"/>
    <w:rsid w:val="00796DB5"/>
    <w:rsid w:val="007A64F1"/>
    <w:rsid w:val="007B0611"/>
    <w:rsid w:val="007B35E0"/>
    <w:rsid w:val="007B3BBD"/>
    <w:rsid w:val="007C36B7"/>
    <w:rsid w:val="007C3920"/>
    <w:rsid w:val="007C4FFE"/>
    <w:rsid w:val="007C7225"/>
    <w:rsid w:val="007D399F"/>
    <w:rsid w:val="007D3AC5"/>
    <w:rsid w:val="007D49AB"/>
    <w:rsid w:val="007D6CA7"/>
    <w:rsid w:val="007E0765"/>
    <w:rsid w:val="007E0A56"/>
    <w:rsid w:val="007E162D"/>
    <w:rsid w:val="007E237B"/>
    <w:rsid w:val="007E4CB6"/>
    <w:rsid w:val="007E521A"/>
    <w:rsid w:val="007E52E2"/>
    <w:rsid w:val="007E5ADE"/>
    <w:rsid w:val="007F03F9"/>
    <w:rsid w:val="00804BB2"/>
    <w:rsid w:val="0080660E"/>
    <w:rsid w:val="008069B4"/>
    <w:rsid w:val="0081117A"/>
    <w:rsid w:val="008114F2"/>
    <w:rsid w:val="008159B9"/>
    <w:rsid w:val="008159ED"/>
    <w:rsid w:val="00815A52"/>
    <w:rsid w:val="008207E3"/>
    <w:rsid w:val="008211A7"/>
    <w:rsid w:val="00821E5E"/>
    <w:rsid w:val="00822946"/>
    <w:rsid w:val="00826B22"/>
    <w:rsid w:val="00831436"/>
    <w:rsid w:val="00831A5F"/>
    <w:rsid w:val="008337D0"/>
    <w:rsid w:val="0083410B"/>
    <w:rsid w:val="00834B8F"/>
    <w:rsid w:val="00835FDB"/>
    <w:rsid w:val="008406A4"/>
    <w:rsid w:val="00841039"/>
    <w:rsid w:val="00841315"/>
    <w:rsid w:val="00841B26"/>
    <w:rsid w:val="00843682"/>
    <w:rsid w:val="0084750F"/>
    <w:rsid w:val="00851832"/>
    <w:rsid w:val="00851A2B"/>
    <w:rsid w:val="008570A2"/>
    <w:rsid w:val="00861276"/>
    <w:rsid w:val="0086183B"/>
    <w:rsid w:val="00862536"/>
    <w:rsid w:val="00865085"/>
    <w:rsid w:val="00870431"/>
    <w:rsid w:val="008707F2"/>
    <w:rsid w:val="00870C7D"/>
    <w:rsid w:val="00871495"/>
    <w:rsid w:val="00875FD4"/>
    <w:rsid w:val="00880C6B"/>
    <w:rsid w:val="0088149E"/>
    <w:rsid w:val="00882671"/>
    <w:rsid w:val="00883924"/>
    <w:rsid w:val="00886669"/>
    <w:rsid w:val="00886A4D"/>
    <w:rsid w:val="00887D3F"/>
    <w:rsid w:val="00892312"/>
    <w:rsid w:val="00892569"/>
    <w:rsid w:val="0089385A"/>
    <w:rsid w:val="00893C0F"/>
    <w:rsid w:val="00894AEA"/>
    <w:rsid w:val="008A61EB"/>
    <w:rsid w:val="008B069C"/>
    <w:rsid w:val="008B1057"/>
    <w:rsid w:val="008B10DB"/>
    <w:rsid w:val="008B15EF"/>
    <w:rsid w:val="008B39ED"/>
    <w:rsid w:val="008B4456"/>
    <w:rsid w:val="008B4900"/>
    <w:rsid w:val="008B4DC4"/>
    <w:rsid w:val="008B4FFB"/>
    <w:rsid w:val="008B7268"/>
    <w:rsid w:val="008C030E"/>
    <w:rsid w:val="008C07F4"/>
    <w:rsid w:val="008C2282"/>
    <w:rsid w:val="008C32B0"/>
    <w:rsid w:val="008C3948"/>
    <w:rsid w:val="008C6039"/>
    <w:rsid w:val="008C6611"/>
    <w:rsid w:val="008C7CAA"/>
    <w:rsid w:val="008D0919"/>
    <w:rsid w:val="008D1A22"/>
    <w:rsid w:val="008D3A30"/>
    <w:rsid w:val="008D4455"/>
    <w:rsid w:val="008D464C"/>
    <w:rsid w:val="008D4DE5"/>
    <w:rsid w:val="008D63C3"/>
    <w:rsid w:val="008D67D6"/>
    <w:rsid w:val="008D6C8D"/>
    <w:rsid w:val="008E1B5E"/>
    <w:rsid w:val="008E75F5"/>
    <w:rsid w:val="008E7C0F"/>
    <w:rsid w:val="008E7C70"/>
    <w:rsid w:val="008F1109"/>
    <w:rsid w:val="008F4A12"/>
    <w:rsid w:val="008F68D2"/>
    <w:rsid w:val="008F704F"/>
    <w:rsid w:val="008F7C70"/>
    <w:rsid w:val="008F7D4F"/>
    <w:rsid w:val="0090259B"/>
    <w:rsid w:val="00902A6C"/>
    <w:rsid w:val="00902D12"/>
    <w:rsid w:val="00903439"/>
    <w:rsid w:val="00905046"/>
    <w:rsid w:val="009056EF"/>
    <w:rsid w:val="00906A47"/>
    <w:rsid w:val="009150CA"/>
    <w:rsid w:val="0091656F"/>
    <w:rsid w:val="00921929"/>
    <w:rsid w:val="00924EBF"/>
    <w:rsid w:val="0093059A"/>
    <w:rsid w:val="00930C59"/>
    <w:rsid w:val="00935A35"/>
    <w:rsid w:val="0093623C"/>
    <w:rsid w:val="009366D0"/>
    <w:rsid w:val="00936997"/>
    <w:rsid w:val="00936AA0"/>
    <w:rsid w:val="009413FA"/>
    <w:rsid w:val="009459D4"/>
    <w:rsid w:val="00946CE2"/>
    <w:rsid w:val="00950F5E"/>
    <w:rsid w:val="0095356E"/>
    <w:rsid w:val="00953B08"/>
    <w:rsid w:val="00955F64"/>
    <w:rsid w:val="00970518"/>
    <w:rsid w:val="00975A85"/>
    <w:rsid w:val="00977863"/>
    <w:rsid w:val="009815FE"/>
    <w:rsid w:val="009827B1"/>
    <w:rsid w:val="0098587C"/>
    <w:rsid w:val="009864BC"/>
    <w:rsid w:val="009877AD"/>
    <w:rsid w:val="00990D3B"/>
    <w:rsid w:val="00991063"/>
    <w:rsid w:val="00991B46"/>
    <w:rsid w:val="009970F1"/>
    <w:rsid w:val="009A1C34"/>
    <w:rsid w:val="009A6BD1"/>
    <w:rsid w:val="009B0509"/>
    <w:rsid w:val="009B2335"/>
    <w:rsid w:val="009B29AA"/>
    <w:rsid w:val="009B34AC"/>
    <w:rsid w:val="009B5693"/>
    <w:rsid w:val="009B668A"/>
    <w:rsid w:val="009B6B1B"/>
    <w:rsid w:val="009B6EAE"/>
    <w:rsid w:val="009C0738"/>
    <w:rsid w:val="009C1FB9"/>
    <w:rsid w:val="009C2CAB"/>
    <w:rsid w:val="009C74CB"/>
    <w:rsid w:val="009D07AC"/>
    <w:rsid w:val="009D3C4D"/>
    <w:rsid w:val="009D4828"/>
    <w:rsid w:val="009D4B12"/>
    <w:rsid w:val="009D5D8D"/>
    <w:rsid w:val="009D6E79"/>
    <w:rsid w:val="009D7B19"/>
    <w:rsid w:val="009D7B49"/>
    <w:rsid w:val="009E11E0"/>
    <w:rsid w:val="009E2295"/>
    <w:rsid w:val="009E2E81"/>
    <w:rsid w:val="009E49E8"/>
    <w:rsid w:val="009E4D99"/>
    <w:rsid w:val="009E74D5"/>
    <w:rsid w:val="009F10DC"/>
    <w:rsid w:val="009F163E"/>
    <w:rsid w:val="009F45B5"/>
    <w:rsid w:val="009F527E"/>
    <w:rsid w:val="009F6600"/>
    <w:rsid w:val="009F7367"/>
    <w:rsid w:val="00A029B6"/>
    <w:rsid w:val="00A0331B"/>
    <w:rsid w:val="00A03E2F"/>
    <w:rsid w:val="00A04EC9"/>
    <w:rsid w:val="00A06777"/>
    <w:rsid w:val="00A109B6"/>
    <w:rsid w:val="00A11351"/>
    <w:rsid w:val="00A12991"/>
    <w:rsid w:val="00A22E7F"/>
    <w:rsid w:val="00A30BD9"/>
    <w:rsid w:val="00A339FB"/>
    <w:rsid w:val="00A34532"/>
    <w:rsid w:val="00A35F70"/>
    <w:rsid w:val="00A37C1D"/>
    <w:rsid w:val="00A37F59"/>
    <w:rsid w:val="00A4626F"/>
    <w:rsid w:val="00A46D5C"/>
    <w:rsid w:val="00A470CC"/>
    <w:rsid w:val="00A475E1"/>
    <w:rsid w:val="00A50A44"/>
    <w:rsid w:val="00A53C95"/>
    <w:rsid w:val="00A55978"/>
    <w:rsid w:val="00A57BC5"/>
    <w:rsid w:val="00A61B9F"/>
    <w:rsid w:val="00A620FB"/>
    <w:rsid w:val="00A63359"/>
    <w:rsid w:val="00A6578C"/>
    <w:rsid w:val="00A66CC2"/>
    <w:rsid w:val="00A673CD"/>
    <w:rsid w:val="00A72B0C"/>
    <w:rsid w:val="00A75841"/>
    <w:rsid w:val="00A76528"/>
    <w:rsid w:val="00A8036F"/>
    <w:rsid w:val="00A844F0"/>
    <w:rsid w:val="00A84DD6"/>
    <w:rsid w:val="00A87792"/>
    <w:rsid w:val="00A93443"/>
    <w:rsid w:val="00A93F71"/>
    <w:rsid w:val="00A94977"/>
    <w:rsid w:val="00AA0E79"/>
    <w:rsid w:val="00AA17CC"/>
    <w:rsid w:val="00AA4B8E"/>
    <w:rsid w:val="00AB115B"/>
    <w:rsid w:val="00AB208D"/>
    <w:rsid w:val="00AB2D40"/>
    <w:rsid w:val="00AB54B4"/>
    <w:rsid w:val="00AB5DFD"/>
    <w:rsid w:val="00AB60BB"/>
    <w:rsid w:val="00AB76DF"/>
    <w:rsid w:val="00AB783F"/>
    <w:rsid w:val="00AC2D76"/>
    <w:rsid w:val="00AC2E21"/>
    <w:rsid w:val="00AC305D"/>
    <w:rsid w:val="00AC4EAC"/>
    <w:rsid w:val="00AC7149"/>
    <w:rsid w:val="00AC744F"/>
    <w:rsid w:val="00AD5CCE"/>
    <w:rsid w:val="00AD7815"/>
    <w:rsid w:val="00AE0412"/>
    <w:rsid w:val="00AE3CA1"/>
    <w:rsid w:val="00AE5AFE"/>
    <w:rsid w:val="00AF14B6"/>
    <w:rsid w:val="00AF15F2"/>
    <w:rsid w:val="00AF309D"/>
    <w:rsid w:val="00B0193F"/>
    <w:rsid w:val="00B02C33"/>
    <w:rsid w:val="00B05CD6"/>
    <w:rsid w:val="00B06BF0"/>
    <w:rsid w:val="00B1357A"/>
    <w:rsid w:val="00B135BA"/>
    <w:rsid w:val="00B21D62"/>
    <w:rsid w:val="00B231ED"/>
    <w:rsid w:val="00B25A22"/>
    <w:rsid w:val="00B26BAF"/>
    <w:rsid w:val="00B3057F"/>
    <w:rsid w:val="00B33663"/>
    <w:rsid w:val="00B3506F"/>
    <w:rsid w:val="00B35794"/>
    <w:rsid w:val="00B35DFD"/>
    <w:rsid w:val="00B3616E"/>
    <w:rsid w:val="00B43779"/>
    <w:rsid w:val="00B439AD"/>
    <w:rsid w:val="00B46CF3"/>
    <w:rsid w:val="00B477D1"/>
    <w:rsid w:val="00B5310A"/>
    <w:rsid w:val="00B531BF"/>
    <w:rsid w:val="00B553A0"/>
    <w:rsid w:val="00B563A9"/>
    <w:rsid w:val="00B6042B"/>
    <w:rsid w:val="00B62616"/>
    <w:rsid w:val="00B6481B"/>
    <w:rsid w:val="00B70480"/>
    <w:rsid w:val="00B7065F"/>
    <w:rsid w:val="00B7216D"/>
    <w:rsid w:val="00B72D7C"/>
    <w:rsid w:val="00B74EF7"/>
    <w:rsid w:val="00B801D0"/>
    <w:rsid w:val="00B808B1"/>
    <w:rsid w:val="00B808B5"/>
    <w:rsid w:val="00B80C4C"/>
    <w:rsid w:val="00B824A1"/>
    <w:rsid w:val="00B83CC6"/>
    <w:rsid w:val="00B84BF3"/>
    <w:rsid w:val="00B86221"/>
    <w:rsid w:val="00B867A5"/>
    <w:rsid w:val="00B91B78"/>
    <w:rsid w:val="00B9392E"/>
    <w:rsid w:val="00B96F1C"/>
    <w:rsid w:val="00BA0BF9"/>
    <w:rsid w:val="00BA1DAF"/>
    <w:rsid w:val="00BA21E8"/>
    <w:rsid w:val="00BA4233"/>
    <w:rsid w:val="00BA7065"/>
    <w:rsid w:val="00BA7149"/>
    <w:rsid w:val="00BB197C"/>
    <w:rsid w:val="00BB2754"/>
    <w:rsid w:val="00BB6125"/>
    <w:rsid w:val="00BB7A31"/>
    <w:rsid w:val="00BC1FEE"/>
    <w:rsid w:val="00BC4DBE"/>
    <w:rsid w:val="00BC5179"/>
    <w:rsid w:val="00BC5B97"/>
    <w:rsid w:val="00BC751A"/>
    <w:rsid w:val="00BD0E2D"/>
    <w:rsid w:val="00BD61DD"/>
    <w:rsid w:val="00BD7A9B"/>
    <w:rsid w:val="00BE015E"/>
    <w:rsid w:val="00BE0ED8"/>
    <w:rsid w:val="00BE1B99"/>
    <w:rsid w:val="00BE3197"/>
    <w:rsid w:val="00BE5CD6"/>
    <w:rsid w:val="00BF04FD"/>
    <w:rsid w:val="00BF208B"/>
    <w:rsid w:val="00BF238D"/>
    <w:rsid w:val="00BF2E41"/>
    <w:rsid w:val="00BF3AFC"/>
    <w:rsid w:val="00BF4A36"/>
    <w:rsid w:val="00BF59F3"/>
    <w:rsid w:val="00BF768F"/>
    <w:rsid w:val="00C01E1C"/>
    <w:rsid w:val="00C060CE"/>
    <w:rsid w:val="00C11AE3"/>
    <w:rsid w:val="00C11F44"/>
    <w:rsid w:val="00C1366A"/>
    <w:rsid w:val="00C13FF5"/>
    <w:rsid w:val="00C15E3E"/>
    <w:rsid w:val="00C17441"/>
    <w:rsid w:val="00C2029B"/>
    <w:rsid w:val="00C21496"/>
    <w:rsid w:val="00C2320D"/>
    <w:rsid w:val="00C2524B"/>
    <w:rsid w:val="00C25A7C"/>
    <w:rsid w:val="00C27E9D"/>
    <w:rsid w:val="00C27FC7"/>
    <w:rsid w:val="00C349A8"/>
    <w:rsid w:val="00C44A23"/>
    <w:rsid w:val="00C46CE1"/>
    <w:rsid w:val="00C4730D"/>
    <w:rsid w:val="00C51174"/>
    <w:rsid w:val="00C5285D"/>
    <w:rsid w:val="00C53DD3"/>
    <w:rsid w:val="00C55B9D"/>
    <w:rsid w:val="00C55ECD"/>
    <w:rsid w:val="00C57783"/>
    <w:rsid w:val="00C62975"/>
    <w:rsid w:val="00C63FA8"/>
    <w:rsid w:val="00C64044"/>
    <w:rsid w:val="00C64174"/>
    <w:rsid w:val="00C65CB3"/>
    <w:rsid w:val="00C70F80"/>
    <w:rsid w:val="00C74F47"/>
    <w:rsid w:val="00C80003"/>
    <w:rsid w:val="00C803D6"/>
    <w:rsid w:val="00C8498C"/>
    <w:rsid w:val="00C84AFE"/>
    <w:rsid w:val="00C87A5A"/>
    <w:rsid w:val="00C94376"/>
    <w:rsid w:val="00C94F6C"/>
    <w:rsid w:val="00C964F3"/>
    <w:rsid w:val="00C966B8"/>
    <w:rsid w:val="00C968B7"/>
    <w:rsid w:val="00CA4FF7"/>
    <w:rsid w:val="00CA64B7"/>
    <w:rsid w:val="00CB5BCC"/>
    <w:rsid w:val="00CB5C75"/>
    <w:rsid w:val="00CB748A"/>
    <w:rsid w:val="00CB7699"/>
    <w:rsid w:val="00CC0396"/>
    <w:rsid w:val="00CC3054"/>
    <w:rsid w:val="00CC32DC"/>
    <w:rsid w:val="00CC3913"/>
    <w:rsid w:val="00CC5E60"/>
    <w:rsid w:val="00CC7F54"/>
    <w:rsid w:val="00CD202A"/>
    <w:rsid w:val="00CD224F"/>
    <w:rsid w:val="00CD2434"/>
    <w:rsid w:val="00CD386A"/>
    <w:rsid w:val="00CD4124"/>
    <w:rsid w:val="00CD6918"/>
    <w:rsid w:val="00CD79EA"/>
    <w:rsid w:val="00CE08F7"/>
    <w:rsid w:val="00CE2025"/>
    <w:rsid w:val="00CF011E"/>
    <w:rsid w:val="00CF2A8B"/>
    <w:rsid w:val="00D01BF9"/>
    <w:rsid w:val="00D03213"/>
    <w:rsid w:val="00D07248"/>
    <w:rsid w:val="00D0733B"/>
    <w:rsid w:val="00D07D4B"/>
    <w:rsid w:val="00D12000"/>
    <w:rsid w:val="00D16E4B"/>
    <w:rsid w:val="00D171DD"/>
    <w:rsid w:val="00D20138"/>
    <w:rsid w:val="00D21FF7"/>
    <w:rsid w:val="00D26492"/>
    <w:rsid w:val="00D26660"/>
    <w:rsid w:val="00D309B0"/>
    <w:rsid w:val="00D31B2D"/>
    <w:rsid w:val="00D37052"/>
    <w:rsid w:val="00D40D5F"/>
    <w:rsid w:val="00D419B0"/>
    <w:rsid w:val="00D42116"/>
    <w:rsid w:val="00D42410"/>
    <w:rsid w:val="00D50E1C"/>
    <w:rsid w:val="00D51A71"/>
    <w:rsid w:val="00D5488D"/>
    <w:rsid w:val="00D60BC5"/>
    <w:rsid w:val="00D73C84"/>
    <w:rsid w:val="00D75A77"/>
    <w:rsid w:val="00D75DB7"/>
    <w:rsid w:val="00D76C2B"/>
    <w:rsid w:val="00D770B8"/>
    <w:rsid w:val="00D80D72"/>
    <w:rsid w:val="00D81629"/>
    <w:rsid w:val="00D816A1"/>
    <w:rsid w:val="00D8178F"/>
    <w:rsid w:val="00D81E66"/>
    <w:rsid w:val="00D82F6C"/>
    <w:rsid w:val="00D838FB"/>
    <w:rsid w:val="00D85605"/>
    <w:rsid w:val="00D859CB"/>
    <w:rsid w:val="00D8669E"/>
    <w:rsid w:val="00D91326"/>
    <w:rsid w:val="00D92970"/>
    <w:rsid w:val="00D93549"/>
    <w:rsid w:val="00D935F2"/>
    <w:rsid w:val="00D9364F"/>
    <w:rsid w:val="00D95136"/>
    <w:rsid w:val="00D95E66"/>
    <w:rsid w:val="00D97536"/>
    <w:rsid w:val="00DA3C79"/>
    <w:rsid w:val="00DA5C73"/>
    <w:rsid w:val="00DA5E63"/>
    <w:rsid w:val="00DA6291"/>
    <w:rsid w:val="00DA6EB5"/>
    <w:rsid w:val="00DB0329"/>
    <w:rsid w:val="00DB551A"/>
    <w:rsid w:val="00DC64BA"/>
    <w:rsid w:val="00DC765F"/>
    <w:rsid w:val="00DC7CCC"/>
    <w:rsid w:val="00DD141E"/>
    <w:rsid w:val="00DD2B2D"/>
    <w:rsid w:val="00DD5436"/>
    <w:rsid w:val="00DD5A5D"/>
    <w:rsid w:val="00DD6A8A"/>
    <w:rsid w:val="00DD6FCB"/>
    <w:rsid w:val="00DE168A"/>
    <w:rsid w:val="00DE17BB"/>
    <w:rsid w:val="00DE283C"/>
    <w:rsid w:val="00DE3370"/>
    <w:rsid w:val="00DE3C65"/>
    <w:rsid w:val="00DE40CB"/>
    <w:rsid w:val="00DF0120"/>
    <w:rsid w:val="00DF0593"/>
    <w:rsid w:val="00DF5795"/>
    <w:rsid w:val="00E10DCC"/>
    <w:rsid w:val="00E11803"/>
    <w:rsid w:val="00E13B00"/>
    <w:rsid w:val="00E157CA"/>
    <w:rsid w:val="00E2224E"/>
    <w:rsid w:val="00E22D90"/>
    <w:rsid w:val="00E22E66"/>
    <w:rsid w:val="00E2653F"/>
    <w:rsid w:val="00E26CC9"/>
    <w:rsid w:val="00E30440"/>
    <w:rsid w:val="00E310FE"/>
    <w:rsid w:val="00E33140"/>
    <w:rsid w:val="00E3315F"/>
    <w:rsid w:val="00E3640F"/>
    <w:rsid w:val="00E428B2"/>
    <w:rsid w:val="00E52ABE"/>
    <w:rsid w:val="00E54FCD"/>
    <w:rsid w:val="00E610A2"/>
    <w:rsid w:val="00E63AAE"/>
    <w:rsid w:val="00E64430"/>
    <w:rsid w:val="00E70876"/>
    <w:rsid w:val="00E739DB"/>
    <w:rsid w:val="00E7795E"/>
    <w:rsid w:val="00E82571"/>
    <w:rsid w:val="00E82AFD"/>
    <w:rsid w:val="00E82CFB"/>
    <w:rsid w:val="00E84021"/>
    <w:rsid w:val="00E87D21"/>
    <w:rsid w:val="00E901ED"/>
    <w:rsid w:val="00E945C4"/>
    <w:rsid w:val="00E948BD"/>
    <w:rsid w:val="00E95080"/>
    <w:rsid w:val="00E956DB"/>
    <w:rsid w:val="00E95F7F"/>
    <w:rsid w:val="00E971FF"/>
    <w:rsid w:val="00E97AB1"/>
    <w:rsid w:val="00EA2D2B"/>
    <w:rsid w:val="00EA2DC6"/>
    <w:rsid w:val="00EA5C7A"/>
    <w:rsid w:val="00EA5DD8"/>
    <w:rsid w:val="00EB0867"/>
    <w:rsid w:val="00EB0928"/>
    <w:rsid w:val="00EB1571"/>
    <w:rsid w:val="00EB1990"/>
    <w:rsid w:val="00EB20D0"/>
    <w:rsid w:val="00EB371E"/>
    <w:rsid w:val="00EB44AA"/>
    <w:rsid w:val="00EB5930"/>
    <w:rsid w:val="00EB6400"/>
    <w:rsid w:val="00EC1FCA"/>
    <w:rsid w:val="00EC2F9C"/>
    <w:rsid w:val="00EC580D"/>
    <w:rsid w:val="00ED3415"/>
    <w:rsid w:val="00ED5D8C"/>
    <w:rsid w:val="00ED713E"/>
    <w:rsid w:val="00ED7B87"/>
    <w:rsid w:val="00EE0B16"/>
    <w:rsid w:val="00EE1B93"/>
    <w:rsid w:val="00EE3D00"/>
    <w:rsid w:val="00EE40B0"/>
    <w:rsid w:val="00EE7B01"/>
    <w:rsid w:val="00EF1B61"/>
    <w:rsid w:val="00EF287D"/>
    <w:rsid w:val="00EF4245"/>
    <w:rsid w:val="00EF5909"/>
    <w:rsid w:val="00F00915"/>
    <w:rsid w:val="00F0142E"/>
    <w:rsid w:val="00F118AF"/>
    <w:rsid w:val="00F12A7D"/>
    <w:rsid w:val="00F16B48"/>
    <w:rsid w:val="00F20EBB"/>
    <w:rsid w:val="00F240AA"/>
    <w:rsid w:val="00F27A50"/>
    <w:rsid w:val="00F310D0"/>
    <w:rsid w:val="00F33BEB"/>
    <w:rsid w:val="00F34930"/>
    <w:rsid w:val="00F401BE"/>
    <w:rsid w:val="00F40221"/>
    <w:rsid w:val="00F404F0"/>
    <w:rsid w:val="00F41B54"/>
    <w:rsid w:val="00F45EF6"/>
    <w:rsid w:val="00F4744F"/>
    <w:rsid w:val="00F47A22"/>
    <w:rsid w:val="00F5197F"/>
    <w:rsid w:val="00F54641"/>
    <w:rsid w:val="00F549CA"/>
    <w:rsid w:val="00F5608D"/>
    <w:rsid w:val="00F565CD"/>
    <w:rsid w:val="00F633A8"/>
    <w:rsid w:val="00F63C85"/>
    <w:rsid w:val="00F63D1A"/>
    <w:rsid w:val="00F64274"/>
    <w:rsid w:val="00F646EA"/>
    <w:rsid w:val="00F65502"/>
    <w:rsid w:val="00F65876"/>
    <w:rsid w:val="00F6622A"/>
    <w:rsid w:val="00F72535"/>
    <w:rsid w:val="00F72EDE"/>
    <w:rsid w:val="00F752E8"/>
    <w:rsid w:val="00F77016"/>
    <w:rsid w:val="00F77CE0"/>
    <w:rsid w:val="00F801D7"/>
    <w:rsid w:val="00F8060C"/>
    <w:rsid w:val="00F82282"/>
    <w:rsid w:val="00F85021"/>
    <w:rsid w:val="00F91100"/>
    <w:rsid w:val="00F91EA7"/>
    <w:rsid w:val="00F96A1C"/>
    <w:rsid w:val="00FA1A8A"/>
    <w:rsid w:val="00FA3C9E"/>
    <w:rsid w:val="00FA4B99"/>
    <w:rsid w:val="00FB03DD"/>
    <w:rsid w:val="00FB1A41"/>
    <w:rsid w:val="00FB4991"/>
    <w:rsid w:val="00FB53C7"/>
    <w:rsid w:val="00FC1379"/>
    <w:rsid w:val="00FC4C8E"/>
    <w:rsid w:val="00FC6829"/>
    <w:rsid w:val="00FC6A56"/>
    <w:rsid w:val="00FC6CC3"/>
    <w:rsid w:val="00FD0346"/>
    <w:rsid w:val="00FD203C"/>
    <w:rsid w:val="00FD3096"/>
    <w:rsid w:val="00FE0234"/>
    <w:rsid w:val="00FE291B"/>
    <w:rsid w:val="00FE2A0D"/>
    <w:rsid w:val="00FE2D0A"/>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F4F6B"/>
  <w15:docId w15:val="{67D8A234-803C-4F15-B9F0-31AA312E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200B2D"/>
    <w:rPr>
      <w:i/>
      <w:iCs/>
    </w:rPr>
  </w:style>
  <w:style w:type="character" w:customStyle="1" w:styleId="Char4">
    <w:name w:val="Char4"/>
    <w:basedOn w:val="VarsaylanParagrafYazTipi"/>
    <w:rsid w:val="00A03E2F"/>
  </w:style>
  <w:style w:type="character" w:customStyle="1" w:styleId="st">
    <w:name w:val="st"/>
    <w:basedOn w:val="VarsaylanParagrafYazTipi"/>
    <w:rsid w:val="00370291"/>
  </w:style>
  <w:style w:type="character" w:customStyle="1" w:styleId="st1">
    <w:name w:val="st1"/>
    <w:rsid w:val="00E36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49132096">
      <w:bodyDiv w:val="1"/>
      <w:marLeft w:val="0"/>
      <w:marRight w:val="0"/>
      <w:marTop w:val="0"/>
      <w:marBottom w:val="0"/>
      <w:divBdr>
        <w:top w:val="none" w:sz="0" w:space="0" w:color="auto"/>
        <w:left w:val="none" w:sz="0" w:space="0" w:color="auto"/>
        <w:bottom w:val="none" w:sz="0" w:space="0" w:color="auto"/>
        <w:right w:val="none" w:sz="0" w:space="0" w:color="auto"/>
      </w:divBdr>
      <w:divsChild>
        <w:div w:id="189684796">
          <w:marLeft w:val="0"/>
          <w:marRight w:val="0"/>
          <w:marTop w:val="0"/>
          <w:marBottom w:val="225"/>
          <w:divBdr>
            <w:top w:val="none" w:sz="0" w:space="0" w:color="auto"/>
            <w:left w:val="none" w:sz="0" w:space="0" w:color="auto"/>
            <w:bottom w:val="none" w:sz="0" w:space="0" w:color="auto"/>
            <w:right w:val="none" w:sz="0" w:space="0" w:color="auto"/>
          </w:divBdr>
          <w:divsChild>
            <w:div w:id="2023043256">
              <w:marLeft w:val="0"/>
              <w:marRight w:val="0"/>
              <w:marTop w:val="0"/>
              <w:marBottom w:val="0"/>
              <w:divBdr>
                <w:top w:val="none" w:sz="0" w:space="0" w:color="auto"/>
                <w:left w:val="none" w:sz="0" w:space="0" w:color="auto"/>
                <w:bottom w:val="none" w:sz="0" w:space="0" w:color="auto"/>
                <w:right w:val="none" w:sz="0" w:space="0" w:color="auto"/>
              </w:divBdr>
              <w:divsChild>
                <w:div w:id="1649480578">
                  <w:marLeft w:val="-225"/>
                  <w:marRight w:val="-225"/>
                  <w:marTop w:val="0"/>
                  <w:marBottom w:val="0"/>
                  <w:divBdr>
                    <w:top w:val="none" w:sz="0" w:space="0" w:color="auto"/>
                    <w:left w:val="none" w:sz="0" w:space="0" w:color="auto"/>
                    <w:bottom w:val="none" w:sz="0" w:space="0" w:color="auto"/>
                    <w:right w:val="none" w:sz="0" w:space="0" w:color="auto"/>
                  </w:divBdr>
                  <w:divsChild>
                    <w:div w:id="1739018258">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2106028015">
                              <w:marLeft w:val="0"/>
                              <w:marRight w:val="0"/>
                              <w:marTop w:val="0"/>
                              <w:marBottom w:val="0"/>
                              <w:divBdr>
                                <w:top w:val="none" w:sz="0" w:space="0" w:color="auto"/>
                                <w:left w:val="none" w:sz="0" w:space="0" w:color="auto"/>
                                <w:bottom w:val="none" w:sz="0" w:space="0" w:color="auto"/>
                                <w:right w:val="none" w:sz="0" w:space="0" w:color="auto"/>
                              </w:divBdr>
                              <w:divsChild>
                                <w:div w:id="21361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50920626">
      <w:bodyDiv w:val="1"/>
      <w:marLeft w:val="0"/>
      <w:marRight w:val="0"/>
      <w:marTop w:val="0"/>
      <w:marBottom w:val="0"/>
      <w:divBdr>
        <w:top w:val="none" w:sz="0" w:space="0" w:color="auto"/>
        <w:left w:val="none" w:sz="0" w:space="0" w:color="auto"/>
        <w:bottom w:val="none" w:sz="0" w:space="0" w:color="auto"/>
        <w:right w:val="none" w:sz="0" w:space="0" w:color="auto"/>
      </w:divBdr>
    </w:div>
    <w:div w:id="608704606">
      <w:bodyDiv w:val="1"/>
      <w:marLeft w:val="0"/>
      <w:marRight w:val="0"/>
      <w:marTop w:val="0"/>
      <w:marBottom w:val="0"/>
      <w:divBdr>
        <w:top w:val="none" w:sz="0" w:space="0" w:color="auto"/>
        <w:left w:val="none" w:sz="0" w:space="0" w:color="auto"/>
        <w:bottom w:val="none" w:sz="0" w:space="0" w:color="auto"/>
        <w:right w:val="none" w:sz="0" w:space="0" w:color="auto"/>
      </w:divBdr>
      <w:divsChild>
        <w:div w:id="249436940">
          <w:marLeft w:val="0"/>
          <w:marRight w:val="0"/>
          <w:marTop w:val="0"/>
          <w:marBottom w:val="0"/>
          <w:divBdr>
            <w:top w:val="none" w:sz="0" w:space="0" w:color="auto"/>
            <w:left w:val="none" w:sz="0" w:space="0" w:color="auto"/>
            <w:bottom w:val="none" w:sz="0" w:space="0" w:color="auto"/>
            <w:right w:val="none" w:sz="0" w:space="0" w:color="auto"/>
          </w:divBdr>
        </w:div>
      </w:divsChild>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98798024">
      <w:bodyDiv w:val="1"/>
      <w:marLeft w:val="0"/>
      <w:marRight w:val="0"/>
      <w:marTop w:val="0"/>
      <w:marBottom w:val="0"/>
      <w:divBdr>
        <w:top w:val="none" w:sz="0" w:space="0" w:color="auto"/>
        <w:left w:val="none" w:sz="0" w:space="0" w:color="auto"/>
        <w:bottom w:val="none" w:sz="0" w:space="0" w:color="auto"/>
        <w:right w:val="none" w:sz="0" w:space="0" w:color="auto"/>
      </w:divBdr>
      <w:divsChild>
        <w:div w:id="841701985">
          <w:marLeft w:val="0"/>
          <w:marRight w:val="0"/>
          <w:marTop w:val="0"/>
          <w:marBottom w:val="0"/>
          <w:divBdr>
            <w:top w:val="none" w:sz="0" w:space="0" w:color="auto"/>
            <w:left w:val="none" w:sz="0" w:space="0" w:color="auto"/>
            <w:bottom w:val="none" w:sz="0" w:space="0" w:color="auto"/>
            <w:right w:val="none" w:sz="0" w:space="0" w:color="auto"/>
          </w:divBdr>
        </w:div>
      </w:divsChild>
    </w:div>
    <w:div w:id="133511010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61549573">
      <w:bodyDiv w:val="1"/>
      <w:marLeft w:val="0"/>
      <w:marRight w:val="0"/>
      <w:marTop w:val="0"/>
      <w:marBottom w:val="0"/>
      <w:divBdr>
        <w:top w:val="none" w:sz="0" w:space="0" w:color="auto"/>
        <w:left w:val="none" w:sz="0" w:space="0" w:color="auto"/>
        <w:bottom w:val="none" w:sz="0" w:space="0" w:color="auto"/>
        <w:right w:val="none" w:sz="0" w:space="0" w:color="auto"/>
      </w:divBdr>
      <w:divsChild>
        <w:div w:id="1402672769">
          <w:marLeft w:val="0"/>
          <w:marRight w:val="0"/>
          <w:marTop w:val="0"/>
          <w:marBottom w:val="0"/>
          <w:divBdr>
            <w:top w:val="none" w:sz="0" w:space="0" w:color="auto"/>
            <w:left w:val="none" w:sz="0" w:space="0" w:color="auto"/>
            <w:bottom w:val="none" w:sz="0" w:space="0" w:color="auto"/>
            <w:right w:val="none" w:sz="0" w:space="0" w:color="auto"/>
          </w:divBdr>
        </w:div>
      </w:divsChild>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43607973">
      <w:bodyDiv w:val="1"/>
      <w:marLeft w:val="0"/>
      <w:marRight w:val="0"/>
      <w:marTop w:val="0"/>
      <w:marBottom w:val="0"/>
      <w:divBdr>
        <w:top w:val="none" w:sz="0" w:space="0" w:color="auto"/>
        <w:left w:val="none" w:sz="0" w:space="0" w:color="auto"/>
        <w:bottom w:val="none" w:sz="0" w:space="0" w:color="auto"/>
        <w:right w:val="none" w:sz="0" w:space="0" w:color="auto"/>
      </w:divBdr>
      <w:divsChild>
        <w:div w:id="541675845">
          <w:marLeft w:val="0"/>
          <w:marRight w:val="0"/>
          <w:marTop w:val="0"/>
          <w:marBottom w:val="225"/>
          <w:divBdr>
            <w:top w:val="none" w:sz="0" w:space="0" w:color="auto"/>
            <w:left w:val="none" w:sz="0" w:space="0" w:color="auto"/>
            <w:bottom w:val="none" w:sz="0" w:space="0" w:color="auto"/>
            <w:right w:val="none" w:sz="0" w:space="0" w:color="auto"/>
          </w:divBdr>
          <w:divsChild>
            <w:div w:id="1692418500">
              <w:marLeft w:val="0"/>
              <w:marRight w:val="0"/>
              <w:marTop w:val="0"/>
              <w:marBottom w:val="0"/>
              <w:divBdr>
                <w:top w:val="none" w:sz="0" w:space="0" w:color="auto"/>
                <w:left w:val="none" w:sz="0" w:space="0" w:color="auto"/>
                <w:bottom w:val="none" w:sz="0" w:space="0" w:color="auto"/>
                <w:right w:val="none" w:sz="0" w:space="0" w:color="auto"/>
              </w:divBdr>
              <w:divsChild>
                <w:div w:id="1668244303">
                  <w:marLeft w:val="-225"/>
                  <w:marRight w:val="-225"/>
                  <w:marTop w:val="0"/>
                  <w:marBottom w:val="0"/>
                  <w:divBdr>
                    <w:top w:val="none" w:sz="0" w:space="0" w:color="auto"/>
                    <w:left w:val="none" w:sz="0" w:space="0" w:color="auto"/>
                    <w:bottom w:val="none" w:sz="0" w:space="0" w:color="auto"/>
                    <w:right w:val="none" w:sz="0" w:space="0" w:color="auto"/>
                  </w:divBdr>
                  <w:divsChild>
                    <w:div w:id="446313061">
                      <w:marLeft w:val="0"/>
                      <w:marRight w:val="0"/>
                      <w:marTop w:val="0"/>
                      <w:marBottom w:val="0"/>
                      <w:divBdr>
                        <w:top w:val="none" w:sz="0" w:space="0" w:color="auto"/>
                        <w:left w:val="none" w:sz="0" w:space="0" w:color="auto"/>
                        <w:bottom w:val="none" w:sz="0" w:space="0" w:color="auto"/>
                        <w:right w:val="none" w:sz="0" w:space="0" w:color="auto"/>
                      </w:divBdr>
                      <w:divsChild>
                        <w:div w:id="1222449007">
                          <w:marLeft w:val="0"/>
                          <w:marRight w:val="0"/>
                          <w:marTop w:val="0"/>
                          <w:marBottom w:val="0"/>
                          <w:divBdr>
                            <w:top w:val="none" w:sz="0" w:space="0" w:color="auto"/>
                            <w:left w:val="none" w:sz="0" w:space="0" w:color="auto"/>
                            <w:bottom w:val="none" w:sz="0" w:space="0" w:color="auto"/>
                            <w:right w:val="none" w:sz="0" w:space="0" w:color="auto"/>
                          </w:divBdr>
                          <w:divsChild>
                            <w:div w:id="1498693144">
                              <w:marLeft w:val="0"/>
                              <w:marRight w:val="0"/>
                              <w:marTop w:val="0"/>
                              <w:marBottom w:val="0"/>
                              <w:divBdr>
                                <w:top w:val="none" w:sz="0" w:space="0" w:color="auto"/>
                                <w:left w:val="none" w:sz="0" w:space="0" w:color="auto"/>
                                <w:bottom w:val="none" w:sz="0" w:space="0" w:color="auto"/>
                                <w:right w:val="none" w:sz="0" w:space="0" w:color="auto"/>
                              </w:divBdr>
                              <w:divsChild>
                                <w:div w:id="7540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DKFT66RQZEX3-1797567310-1243</_dlc_DocId>
    <_dlc_DocIdUrl xmlns="4a2ce632-3ebe-48ff-a8b1-ed342ea1f401">
      <Url>https://dinhizmetleri.diyanet.gov.tr/_layouts/15/DocIdRedir.aspx?ID=DKFT66RQZEX3-1797567310-1243</Url>
      <Description>DKFT66RQZEX3-1797567310-1243</Description>
    </_dlc_DocIdUrl>
  </documentManagement>
</p:properties>
</file>

<file path=customXml/itemProps1.xml><?xml version="1.0" encoding="utf-8"?>
<ds:datastoreItem xmlns:ds="http://schemas.openxmlformats.org/officeDocument/2006/customXml" ds:itemID="{04F5BA51-AA02-4C8F-A431-EC50824A247F}"/>
</file>

<file path=customXml/itemProps2.xml><?xml version="1.0" encoding="utf-8"?>
<ds:datastoreItem xmlns:ds="http://schemas.openxmlformats.org/officeDocument/2006/customXml" ds:itemID="{43AA24AC-A0AE-4114-A30D-3047232F324C}"/>
</file>

<file path=customXml/itemProps3.xml><?xml version="1.0" encoding="utf-8"?>
<ds:datastoreItem xmlns:ds="http://schemas.openxmlformats.org/officeDocument/2006/customXml" ds:itemID="{66DEAE3B-1A1C-45C8-934A-6ED1DDDEC887}"/>
</file>

<file path=customXml/itemProps4.xml><?xml version="1.0" encoding="utf-8"?>
<ds:datastoreItem xmlns:ds="http://schemas.openxmlformats.org/officeDocument/2006/customXml" ds:itemID="{928B0EC8-B078-4997-B254-9194004C0E27}"/>
</file>

<file path=customXml/itemProps5.xml><?xml version="1.0" encoding="utf-8"?>
<ds:datastoreItem xmlns:ds="http://schemas.openxmlformats.org/officeDocument/2006/customXml" ds:itemID="{EFDC8C41-A6CF-4FBD-9257-E599A3FBACDE}"/>
</file>

<file path=docProps/app.xml><?xml version="1.0" encoding="utf-8"?>
<Properties xmlns="http://schemas.openxmlformats.org/officeDocument/2006/extended-properties" xmlns:vt="http://schemas.openxmlformats.org/officeDocument/2006/docPropsVTypes">
  <Template>Normal</Template>
  <TotalTime>10</TotalTime>
  <Pages>1</Pages>
  <Words>666</Words>
  <Characters>3912</Characters>
  <DocSecurity>0</DocSecurity>
  <Lines>102</Lines>
  <Paragraphs>18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2019-09-04T07:49:00Z</cp:lastPrinted>
  <dcterms:created xsi:type="dcterms:W3CDTF">2019-09-05T09:06:00Z</dcterms:created>
  <dcterms:modified xsi:type="dcterms:W3CDTF">2019-09-05T13:54:00Z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b4250d35-605a-4256-a5d7-f9bfe53afa91</vt:lpwstr>
  </property>
  <property fmtid="{D5CDD505-2E9C-101B-9397-08002B2CF9AE}" pid="4" name="TaxKeyword">
    <vt:lpwstr>71;#hutbe|367964cc-f3b8-4af9-9c9a-49236226e63f</vt:lpwstr>
  </property>
</Properties>
</file>